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679" w:rsidRPr="006B7D4C" w:rsidRDefault="007F4679" w:rsidP="007F4679">
      <w:pPr>
        <w:rPr>
          <w:rFonts w:cs="Arial"/>
          <w:b/>
          <w:sz w:val="28"/>
          <w:szCs w:val="28"/>
          <w:lang w:val="en-ZA"/>
        </w:rPr>
      </w:pPr>
      <w:r w:rsidRPr="006B7D4C">
        <w:rPr>
          <w:rFonts w:cs="Arial"/>
          <w:b/>
          <w:sz w:val="28"/>
          <w:szCs w:val="28"/>
          <w:lang w:val="en-ZA"/>
        </w:rPr>
        <w:t>Market Notice</w:t>
      </w:r>
      <w:r w:rsidR="003147C3" w:rsidRPr="006B7D4C">
        <w:rPr>
          <w:rFonts w:cs="Arial"/>
          <w:b/>
          <w:sz w:val="28"/>
          <w:szCs w:val="28"/>
          <w:lang w:val="en-ZA"/>
        </w:rPr>
        <w:t xml:space="preserve"> </w:t>
      </w:r>
    </w:p>
    <w:p w:rsidR="007F4679" w:rsidRPr="006B7D4C" w:rsidRDefault="007F4679" w:rsidP="007F4679">
      <w:pPr>
        <w:rPr>
          <w:rFonts w:cs="Arial"/>
          <w:b/>
          <w:lang w:val="en-ZA"/>
        </w:rPr>
      </w:pPr>
    </w:p>
    <w:p w:rsidR="007F4679" w:rsidRPr="006B7D4C" w:rsidRDefault="007F4679" w:rsidP="007F4679">
      <w:pPr>
        <w:spacing w:line="312" w:lineRule="auto"/>
        <w:jc w:val="both"/>
        <w:rPr>
          <w:rFonts w:cs="Arial"/>
          <w:b/>
          <w:sz w:val="18"/>
          <w:szCs w:val="18"/>
          <w:lang w:val="en-ZA"/>
        </w:rPr>
      </w:pPr>
    </w:p>
    <w:p w:rsidR="007F4679" w:rsidRPr="006B7D4C" w:rsidRDefault="007F4679" w:rsidP="007F4679">
      <w:pPr>
        <w:spacing w:line="312" w:lineRule="auto"/>
        <w:jc w:val="both"/>
        <w:rPr>
          <w:rFonts w:cs="Arial"/>
          <w:b/>
          <w:sz w:val="18"/>
          <w:szCs w:val="18"/>
          <w:lang w:val="en-ZA"/>
        </w:rPr>
      </w:pPr>
      <w:r w:rsidRPr="006B7D4C">
        <w:rPr>
          <w:rFonts w:cs="Arial"/>
          <w:b/>
          <w:sz w:val="18"/>
          <w:szCs w:val="18"/>
          <w:lang w:val="en-ZA"/>
        </w:rPr>
        <w:t>Date:</w:t>
      </w:r>
      <w:r w:rsidRPr="006B7D4C">
        <w:rPr>
          <w:rFonts w:cs="Arial"/>
          <w:b/>
          <w:sz w:val="18"/>
          <w:szCs w:val="18"/>
          <w:lang w:val="en-ZA"/>
        </w:rPr>
        <w:tab/>
      </w:r>
      <w:r w:rsidR="003147C3" w:rsidRPr="006B7D4C">
        <w:rPr>
          <w:rFonts w:cs="Arial"/>
          <w:b/>
          <w:sz w:val="18"/>
          <w:szCs w:val="18"/>
          <w:lang w:val="en-ZA"/>
        </w:rPr>
        <w:t>1</w:t>
      </w:r>
      <w:r w:rsidR="001655FA" w:rsidRPr="006B7D4C">
        <w:rPr>
          <w:rFonts w:cs="Arial"/>
          <w:b/>
          <w:sz w:val="18"/>
          <w:szCs w:val="18"/>
          <w:lang w:val="en-ZA"/>
        </w:rPr>
        <w:t>4</w:t>
      </w:r>
      <w:r w:rsidR="00685FF1" w:rsidRPr="006B7D4C">
        <w:rPr>
          <w:rFonts w:cs="Arial"/>
          <w:b/>
          <w:sz w:val="18"/>
          <w:szCs w:val="18"/>
          <w:lang w:val="en-ZA"/>
        </w:rPr>
        <w:t xml:space="preserve"> April 2014</w:t>
      </w:r>
    </w:p>
    <w:p w:rsidR="007F4679" w:rsidRPr="006B7D4C" w:rsidRDefault="007F4679" w:rsidP="007F4679">
      <w:pPr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6B7D4C" w:rsidRDefault="007F4679" w:rsidP="007F4679">
      <w:pPr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6B7D4C" w:rsidRDefault="007F4679" w:rsidP="007F4679">
      <w:pPr>
        <w:suppressAutoHyphens/>
        <w:spacing w:line="312" w:lineRule="auto"/>
        <w:ind w:right="-425"/>
        <w:jc w:val="both"/>
        <w:rPr>
          <w:rFonts w:cs="Arial"/>
          <w:sz w:val="18"/>
          <w:szCs w:val="18"/>
          <w:lang w:val="en-ZA"/>
        </w:rPr>
      </w:pPr>
      <w:r w:rsidRPr="006B7D4C">
        <w:rPr>
          <w:rFonts w:cs="Arial"/>
          <w:b/>
          <w:smallCaps/>
          <w:sz w:val="18"/>
          <w:szCs w:val="18"/>
          <w:lang w:val="en-ZA"/>
        </w:rPr>
        <w:t>Subject:</w:t>
      </w:r>
      <w:r w:rsidRPr="006B7D4C">
        <w:rPr>
          <w:rFonts w:cs="Arial"/>
          <w:b/>
          <w:sz w:val="18"/>
          <w:szCs w:val="18"/>
          <w:lang w:val="en-ZA"/>
        </w:rPr>
        <w:t xml:space="preserve">   </w:t>
      </w:r>
      <w:r w:rsidRPr="006B7D4C">
        <w:rPr>
          <w:rFonts w:cs="Arial"/>
          <w:sz w:val="18"/>
          <w:szCs w:val="18"/>
          <w:lang w:val="en-ZA"/>
        </w:rPr>
        <w:t>New Financial Instrument Listing</w:t>
      </w:r>
      <w:r w:rsidRPr="006B7D4C">
        <w:rPr>
          <w:rFonts w:cs="Arial"/>
          <w:sz w:val="18"/>
          <w:szCs w:val="18"/>
          <w:lang w:val="en-ZA"/>
        </w:rPr>
        <w:tab/>
      </w:r>
    </w:p>
    <w:p w:rsidR="007F4679" w:rsidRPr="006B7D4C" w:rsidRDefault="007F4679" w:rsidP="007F4679">
      <w:pPr>
        <w:suppressAutoHyphens/>
        <w:spacing w:line="288" w:lineRule="auto"/>
        <w:ind w:right="-425"/>
        <w:rPr>
          <w:rFonts w:cs="Arial"/>
          <w:b/>
          <w:i/>
          <w:sz w:val="18"/>
          <w:szCs w:val="18"/>
          <w:lang w:val="en-ZA"/>
        </w:rPr>
      </w:pPr>
      <w:r w:rsidRPr="006B7D4C">
        <w:rPr>
          <w:rFonts w:cs="Arial"/>
          <w:b/>
          <w:i/>
          <w:sz w:val="18"/>
          <w:szCs w:val="18"/>
          <w:lang w:val="en-ZA"/>
        </w:rPr>
        <w:t>(THE THEKWINI WAREHOUSING CONDUIT (RF) L</w:t>
      </w:r>
      <w:r w:rsidR="00195687" w:rsidRPr="006B7D4C">
        <w:rPr>
          <w:rFonts w:cs="Arial"/>
          <w:b/>
          <w:i/>
          <w:sz w:val="18"/>
          <w:szCs w:val="18"/>
          <w:lang w:val="en-ZA"/>
        </w:rPr>
        <w:t>IMITED</w:t>
      </w:r>
      <w:r w:rsidRPr="006B7D4C">
        <w:rPr>
          <w:rFonts w:cs="Arial"/>
          <w:b/>
          <w:i/>
          <w:sz w:val="18"/>
          <w:szCs w:val="18"/>
          <w:lang w:val="en-ZA"/>
        </w:rPr>
        <w:t xml:space="preserve"> –“TWC04</w:t>
      </w:r>
      <w:r w:rsidR="000648D7" w:rsidRPr="006B7D4C">
        <w:rPr>
          <w:rFonts w:cs="Arial"/>
          <w:b/>
          <w:i/>
          <w:sz w:val="18"/>
          <w:szCs w:val="18"/>
          <w:lang w:val="en-ZA"/>
        </w:rPr>
        <w:t>9, TWCM10and TWCJ10</w:t>
      </w:r>
      <w:r w:rsidRPr="006B7D4C">
        <w:rPr>
          <w:rFonts w:cs="Arial"/>
          <w:b/>
          <w:i/>
          <w:sz w:val="18"/>
          <w:szCs w:val="18"/>
          <w:lang w:val="en-ZA"/>
        </w:rPr>
        <w:t>”)</w:t>
      </w:r>
    </w:p>
    <w:p w:rsidR="007F4679" w:rsidRPr="006B7D4C" w:rsidRDefault="007F4679" w:rsidP="007F4679">
      <w:pPr>
        <w:suppressAutoHyphens/>
        <w:spacing w:line="312" w:lineRule="auto"/>
        <w:ind w:right="-425"/>
        <w:jc w:val="both"/>
        <w:rPr>
          <w:rFonts w:cs="Arial"/>
          <w:b/>
          <w:i/>
          <w:sz w:val="18"/>
          <w:szCs w:val="18"/>
          <w:lang w:val="en-ZA"/>
        </w:rPr>
      </w:pPr>
    </w:p>
    <w:p w:rsidR="007F4679" w:rsidRPr="006B7D4C" w:rsidRDefault="007F4679" w:rsidP="007F4679">
      <w:pPr>
        <w:suppressAutoHyphens/>
        <w:spacing w:line="312" w:lineRule="auto"/>
        <w:jc w:val="both"/>
        <w:rPr>
          <w:rFonts w:cs="Arial"/>
          <w:sz w:val="18"/>
          <w:szCs w:val="18"/>
          <w:lang w:val="en-ZA"/>
        </w:rPr>
      </w:pPr>
      <w:r w:rsidRPr="006B7D4C">
        <w:rPr>
          <w:rFonts w:cs="Arial"/>
          <w:sz w:val="18"/>
          <w:szCs w:val="18"/>
          <w:lang w:val="en-ZA"/>
        </w:rPr>
        <w:t>====================================================</w:t>
      </w:r>
    </w:p>
    <w:p w:rsidR="007F4679" w:rsidRPr="006B7D4C" w:rsidRDefault="007F4679" w:rsidP="007F4679">
      <w:pPr>
        <w:suppressAutoHyphens/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6B7D4C" w:rsidRDefault="007F4679" w:rsidP="007F4679">
      <w:pPr>
        <w:suppressAutoHyphens/>
        <w:spacing w:line="288" w:lineRule="auto"/>
        <w:ind w:right="29"/>
        <w:jc w:val="both"/>
        <w:rPr>
          <w:rFonts w:cs="Arial"/>
          <w:sz w:val="18"/>
          <w:szCs w:val="18"/>
          <w:lang w:val="en-ZA"/>
        </w:rPr>
      </w:pPr>
      <w:r w:rsidRPr="006B7D4C">
        <w:rPr>
          <w:rFonts w:cs="Arial"/>
          <w:color w:val="333333"/>
          <w:sz w:val="18"/>
          <w:szCs w:val="18"/>
          <w:lang w:val="en-ZA"/>
        </w:rPr>
        <w:t>The JSE Limited has granted a listing to</w:t>
      </w:r>
      <w:r w:rsidRPr="006B7D4C">
        <w:rPr>
          <w:rFonts w:cs="Arial"/>
          <w:sz w:val="18"/>
          <w:szCs w:val="18"/>
          <w:lang w:val="en-ZA"/>
        </w:rPr>
        <w:t xml:space="preserve"> </w:t>
      </w:r>
      <w:r w:rsidRPr="006B7D4C">
        <w:rPr>
          <w:rFonts w:cs="Arial"/>
          <w:b/>
          <w:sz w:val="18"/>
          <w:szCs w:val="18"/>
          <w:lang w:val="en-ZA"/>
        </w:rPr>
        <w:t>THE THEKWINI WAREHOUSING CONDUIT (RF) L</w:t>
      </w:r>
      <w:r w:rsidR="00195687" w:rsidRPr="006B7D4C">
        <w:rPr>
          <w:rFonts w:cs="Arial"/>
          <w:b/>
          <w:sz w:val="18"/>
          <w:szCs w:val="18"/>
          <w:lang w:val="en-ZA"/>
        </w:rPr>
        <w:t>IMITED</w:t>
      </w:r>
      <w:r w:rsidR="005005DC" w:rsidRPr="006B7D4C">
        <w:rPr>
          <w:rFonts w:cs="Arial"/>
          <w:sz w:val="18"/>
          <w:szCs w:val="18"/>
          <w:lang w:val="en-ZA"/>
        </w:rPr>
        <w:t xml:space="preserve"> on </w:t>
      </w:r>
      <w:r w:rsidRPr="006B7D4C">
        <w:rPr>
          <w:rFonts w:cs="Arial"/>
          <w:sz w:val="18"/>
          <w:szCs w:val="18"/>
          <w:lang w:val="en-ZA"/>
        </w:rPr>
        <w:t>Interest Rate Market</w:t>
      </w:r>
      <w:r w:rsidR="00CA22C4" w:rsidRPr="006B7D4C">
        <w:rPr>
          <w:rFonts w:cs="Arial"/>
          <w:sz w:val="18"/>
          <w:szCs w:val="18"/>
          <w:lang w:val="en-ZA"/>
        </w:rPr>
        <w:t xml:space="preserve"> with effect from </w:t>
      </w:r>
      <w:r w:rsidR="00685FF1" w:rsidRPr="006B7D4C">
        <w:rPr>
          <w:rFonts w:cs="Arial"/>
          <w:sz w:val="18"/>
          <w:szCs w:val="18"/>
          <w:lang w:val="en-ZA"/>
        </w:rPr>
        <w:t>1</w:t>
      </w:r>
      <w:r w:rsidR="000648D7" w:rsidRPr="006B7D4C">
        <w:rPr>
          <w:rFonts w:cs="Arial"/>
          <w:sz w:val="18"/>
          <w:szCs w:val="18"/>
          <w:lang w:val="en-ZA"/>
        </w:rPr>
        <w:t>5</w:t>
      </w:r>
      <w:r w:rsidR="00685FF1" w:rsidRPr="006B7D4C">
        <w:rPr>
          <w:rFonts w:cs="Arial"/>
          <w:sz w:val="18"/>
          <w:szCs w:val="18"/>
          <w:lang w:val="en-ZA"/>
        </w:rPr>
        <w:t xml:space="preserve"> April 2014</w:t>
      </w:r>
      <w:r w:rsidR="00CA22C4" w:rsidRPr="006B7D4C">
        <w:rPr>
          <w:rFonts w:cs="Arial"/>
          <w:sz w:val="18"/>
          <w:szCs w:val="18"/>
          <w:lang w:val="en-ZA"/>
        </w:rPr>
        <w:t xml:space="preserve"> </w:t>
      </w:r>
      <w:r w:rsidRPr="006B7D4C">
        <w:rPr>
          <w:rFonts w:cs="Arial"/>
          <w:sz w:val="18"/>
          <w:szCs w:val="18"/>
          <w:lang w:val="en-ZA"/>
        </w:rPr>
        <w:t xml:space="preserve">under </w:t>
      </w:r>
      <w:r w:rsidR="00CA22C4" w:rsidRPr="006B7D4C">
        <w:rPr>
          <w:rFonts w:cs="Arial"/>
          <w:sz w:val="18"/>
          <w:szCs w:val="18"/>
          <w:lang w:val="en-ZA"/>
        </w:rPr>
        <w:t>its</w:t>
      </w:r>
      <w:r w:rsidRPr="006B7D4C">
        <w:rPr>
          <w:rFonts w:cs="Arial"/>
          <w:sz w:val="18"/>
          <w:szCs w:val="18"/>
          <w:lang w:val="en-ZA"/>
        </w:rPr>
        <w:t xml:space="preserve"> </w:t>
      </w:r>
      <w:r w:rsidR="00195687" w:rsidRPr="006B7D4C">
        <w:rPr>
          <w:rFonts w:cs="Arial"/>
          <w:b/>
          <w:sz w:val="18"/>
          <w:szCs w:val="18"/>
          <w:lang w:val="en-ZA"/>
        </w:rPr>
        <w:t>Residential Mortgage Warehousing Programme</w:t>
      </w:r>
      <w:r w:rsidRPr="006B7D4C">
        <w:rPr>
          <w:rFonts w:cs="Arial"/>
          <w:b/>
          <w:sz w:val="18"/>
          <w:szCs w:val="18"/>
          <w:lang w:val="en-ZA"/>
        </w:rPr>
        <w:t xml:space="preserve"> </w:t>
      </w:r>
      <w:r w:rsidRPr="006B7D4C">
        <w:rPr>
          <w:rFonts w:cs="Arial"/>
          <w:bCs/>
          <w:sz w:val="18"/>
          <w:szCs w:val="18"/>
          <w:lang w:val="en-ZA"/>
        </w:rPr>
        <w:t>dated</w:t>
      </w:r>
      <w:r w:rsidRPr="006B7D4C">
        <w:rPr>
          <w:rFonts w:cs="Arial"/>
          <w:b/>
          <w:bCs/>
          <w:sz w:val="18"/>
          <w:szCs w:val="18"/>
          <w:lang w:val="en-ZA"/>
        </w:rPr>
        <w:t xml:space="preserve"> </w:t>
      </w:r>
      <w:r w:rsidR="00195687" w:rsidRPr="006B7D4C">
        <w:rPr>
          <w:rFonts w:cs="Arial"/>
          <w:b/>
          <w:bCs/>
          <w:sz w:val="18"/>
          <w:szCs w:val="18"/>
          <w:lang w:val="en-ZA"/>
        </w:rPr>
        <w:t>1 February 2013</w:t>
      </w:r>
      <w:r w:rsidRPr="006B7D4C">
        <w:rPr>
          <w:rFonts w:cs="Arial"/>
          <w:sz w:val="18"/>
          <w:szCs w:val="18"/>
          <w:lang w:val="en-ZA"/>
        </w:rPr>
        <w:t>.</w:t>
      </w:r>
    </w:p>
    <w:p w:rsidR="007F4679" w:rsidRPr="006B7D4C" w:rsidRDefault="007F4679" w:rsidP="007F4679">
      <w:pPr>
        <w:suppressAutoHyphens/>
        <w:spacing w:line="312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5005DC" w:rsidRPr="006B7D4C" w:rsidRDefault="005005DC" w:rsidP="007F4679">
      <w:pPr>
        <w:suppressAutoHyphens/>
        <w:spacing w:line="312" w:lineRule="auto"/>
        <w:ind w:right="26"/>
        <w:jc w:val="both"/>
        <w:rPr>
          <w:rFonts w:cs="Arial"/>
          <w:b/>
          <w:sz w:val="18"/>
          <w:szCs w:val="18"/>
          <w:lang w:val="en-ZA"/>
        </w:rPr>
      </w:pPr>
    </w:p>
    <w:p w:rsidR="007F4679" w:rsidRPr="006B7D4C" w:rsidRDefault="007F4679" w:rsidP="007F4679">
      <w:pPr>
        <w:suppressAutoHyphens/>
        <w:spacing w:line="312" w:lineRule="auto"/>
        <w:ind w:right="26"/>
        <w:jc w:val="both"/>
        <w:rPr>
          <w:rFonts w:cs="Arial"/>
          <w:b/>
          <w:sz w:val="18"/>
          <w:szCs w:val="18"/>
          <w:lang w:val="en-ZA"/>
        </w:rPr>
      </w:pPr>
      <w:r w:rsidRPr="006B7D4C">
        <w:rPr>
          <w:rFonts w:cs="Arial"/>
          <w:b/>
          <w:sz w:val="18"/>
          <w:szCs w:val="18"/>
          <w:lang w:val="en-ZA"/>
        </w:rPr>
        <w:t xml:space="preserve">INSTRUMENT TYPE: </w:t>
      </w:r>
      <w:r w:rsidR="00195687" w:rsidRPr="006B7D4C">
        <w:rPr>
          <w:rFonts w:cs="Arial"/>
          <w:b/>
          <w:sz w:val="18"/>
          <w:szCs w:val="18"/>
          <w:lang w:val="en-ZA"/>
        </w:rPr>
        <w:tab/>
      </w:r>
      <w:r w:rsidR="00195687" w:rsidRPr="006B7D4C">
        <w:rPr>
          <w:rFonts w:cs="Arial"/>
          <w:b/>
          <w:sz w:val="18"/>
          <w:szCs w:val="18"/>
          <w:lang w:val="en-ZA"/>
        </w:rPr>
        <w:tab/>
        <w:t xml:space="preserve">             </w:t>
      </w:r>
      <w:r w:rsidRPr="006B7D4C">
        <w:rPr>
          <w:rFonts w:cs="Arial"/>
          <w:b/>
          <w:sz w:val="18"/>
          <w:szCs w:val="18"/>
          <w:lang w:val="en-ZA"/>
        </w:rPr>
        <w:t>FIXED RATE NOTE</w:t>
      </w:r>
    </w:p>
    <w:p w:rsidR="007F4679" w:rsidRPr="006B7D4C" w:rsidRDefault="007F4679" w:rsidP="007F4679">
      <w:pPr>
        <w:suppressAutoHyphens/>
        <w:spacing w:line="312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7F4679" w:rsidRPr="006B7D4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6B7D4C">
        <w:rPr>
          <w:rFonts w:cs="Arial"/>
          <w:b/>
          <w:sz w:val="18"/>
          <w:szCs w:val="18"/>
          <w:lang w:val="en-ZA"/>
        </w:rPr>
        <w:t>Authorised Programme size</w:t>
      </w:r>
      <w:r w:rsidRPr="006B7D4C">
        <w:rPr>
          <w:rFonts w:cs="Arial"/>
          <w:b/>
          <w:sz w:val="18"/>
          <w:szCs w:val="18"/>
          <w:lang w:val="en-ZA"/>
        </w:rPr>
        <w:tab/>
      </w:r>
      <w:r w:rsidRPr="006B7D4C">
        <w:rPr>
          <w:rFonts w:cs="Arial"/>
          <w:sz w:val="18"/>
          <w:szCs w:val="18"/>
          <w:lang w:val="en-ZA"/>
        </w:rPr>
        <w:t>R 6,000,000,000.00</w:t>
      </w:r>
    </w:p>
    <w:p w:rsidR="007F4679" w:rsidRPr="006B7D4C" w:rsidRDefault="007F4679" w:rsidP="007F4679">
      <w:pPr>
        <w:suppressAutoHyphens/>
        <w:spacing w:line="312" w:lineRule="auto"/>
        <w:ind w:left="3544" w:right="-516" w:hanging="3544"/>
        <w:jc w:val="both"/>
        <w:rPr>
          <w:rFonts w:cs="Arial"/>
          <w:sz w:val="18"/>
          <w:szCs w:val="18"/>
          <w:lang w:val="en-ZA"/>
        </w:rPr>
      </w:pPr>
      <w:r w:rsidRPr="006B7D4C">
        <w:rPr>
          <w:rFonts w:cs="Arial"/>
          <w:b/>
          <w:sz w:val="18"/>
          <w:szCs w:val="18"/>
          <w:lang w:val="en-ZA"/>
        </w:rPr>
        <w:t>Total Notes Outstanding</w:t>
      </w:r>
      <w:r w:rsidRPr="006B7D4C">
        <w:rPr>
          <w:rFonts w:cs="Arial"/>
          <w:b/>
          <w:sz w:val="18"/>
          <w:szCs w:val="18"/>
          <w:lang w:val="en-ZA"/>
        </w:rPr>
        <w:tab/>
      </w:r>
      <w:r w:rsidR="00195687" w:rsidRPr="006B7D4C">
        <w:rPr>
          <w:rFonts w:cs="Arial"/>
          <w:sz w:val="18"/>
          <w:szCs w:val="18"/>
          <w:lang w:val="en-ZA"/>
        </w:rPr>
        <w:t xml:space="preserve">R </w:t>
      </w:r>
      <w:r w:rsidR="001655FA" w:rsidRPr="006B7D4C">
        <w:rPr>
          <w:rFonts w:cs="Arial"/>
          <w:sz w:val="18"/>
          <w:szCs w:val="18"/>
          <w:lang w:val="en-ZA"/>
        </w:rPr>
        <w:t>2,396,000,000.00</w:t>
      </w:r>
    </w:p>
    <w:p w:rsidR="007F4679" w:rsidRPr="006B7D4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</w:p>
    <w:p w:rsidR="007F4679" w:rsidRPr="006B7D4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</w:p>
    <w:p w:rsidR="007F4679" w:rsidRPr="006B7D4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b/>
          <w:bCs/>
          <w:sz w:val="18"/>
          <w:szCs w:val="18"/>
          <w:lang w:val="en-ZA"/>
        </w:rPr>
      </w:pPr>
      <w:r w:rsidRPr="006B7D4C">
        <w:rPr>
          <w:rFonts w:cs="Arial"/>
          <w:b/>
          <w:sz w:val="18"/>
          <w:szCs w:val="18"/>
          <w:lang w:val="en-ZA"/>
        </w:rPr>
        <w:t>Bond Code</w:t>
      </w:r>
      <w:r w:rsidRPr="006B7D4C">
        <w:rPr>
          <w:rFonts w:cs="Arial"/>
          <w:b/>
          <w:sz w:val="18"/>
          <w:szCs w:val="18"/>
          <w:lang w:val="en-ZA"/>
        </w:rPr>
        <w:tab/>
      </w:r>
      <w:r w:rsidRPr="006B7D4C">
        <w:rPr>
          <w:rFonts w:cs="Arial"/>
          <w:sz w:val="18"/>
          <w:szCs w:val="18"/>
          <w:lang w:val="en-ZA"/>
        </w:rPr>
        <w:t>TWC04</w:t>
      </w:r>
      <w:r w:rsidR="000648D7" w:rsidRPr="006B7D4C">
        <w:rPr>
          <w:rFonts w:cs="Arial"/>
          <w:sz w:val="18"/>
          <w:szCs w:val="18"/>
          <w:lang w:val="en-ZA"/>
        </w:rPr>
        <w:t>9</w:t>
      </w:r>
    </w:p>
    <w:p w:rsidR="007F4679" w:rsidRPr="006B7D4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6B7D4C">
        <w:rPr>
          <w:rFonts w:cs="Arial"/>
          <w:b/>
          <w:bCs/>
          <w:sz w:val="18"/>
          <w:szCs w:val="18"/>
          <w:lang w:val="en-ZA"/>
        </w:rPr>
        <w:t>Nominal Issued</w:t>
      </w:r>
      <w:r w:rsidRPr="006B7D4C">
        <w:rPr>
          <w:rFonts w:cs="Arial"/>
          <w:sz w:val="18"/>
          <w:szCs w:val="18"/>
          <w:lang w:val="en-ZA"/>
        </w:rPr>
        <w:tab/>
        <w:t xml:space="preserve">R </w:t>
      </w:r>
      <w:r w:rsidR="001655FA" w:rsidRPr="006B7D4C">
        <w:rPr>
          <w:rFonts w:cs="Arial"/>
          <w:sz w:val="18"/>
          <w:szCs w:val="18"/>
          <w:lang w:val="en-ZA"/>
        </w:rPr>
        <w:t>208</w:t>
      </w:r>
      <w:r w:rsidRPr="006B7D4C">
        <w:rPr>
          <w:rFonts w:cs="Arial"/>
          <w:sz w:val="18"/>
          <w:szCs w:val="18"/>
          <w:lang w:val="en-ZA"/>
        </w:rPr>
        <w:t>,000,000.00</w:t>
      </w:r>
    </w:p>
    <w:p w:rsidR="007F4679" w:rsidRPr="006B7D4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b/>
          <w:sz w:val="18"/>
          <w:szCs w:val="18"/>
          <w:lang w:val="en-ZA"/>
        </w:rPr>
      </w:pPr>
      <w:r w:rsidRPr="006B7D4C">
        <w:rPr>
          <w:rFonts w:cs="Arial"/>
          <w:b/>
          <w:bCs/>
          <w:sz w:val="18"/>
          <w:szCs w:val="18"/>
          <w:lang w:val="en-ZA"/>
        </w:rPr>
        <w:t>Issue Price</w:t>
      </w:r>
      <w:r w:rsidRPr="006B7D4C">
        <w:rPr>
          <w:rFonts w:cs="Arial"/>
          <w:sz w:val="18"/>
          <w:szCs w:val="18"/>
          <w:lang w:val="en-ZA"/>
        </w:rPr>
        <w:tab/>
      </w:r>
      <w:r w:rsidR="00195687" w:rsidRPr="006B7D4C">
        <w:rPr>
          <w:rFonts w:cs="Arial"/>
          <w:sz w:val="18"/>
          <w:szCs w:val="18"/>
          <w:lang w:val="en-ZA"/>
        </w:rPr>
        <w:t>100%</w:t>
      </w:r>
    </w:p>
    <w:p w:rsidR="001655FA" w:rsidRPr="006B7D4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b/>
          <w:sz w:val="18"/>
          <w:szCs w:val="18"/>
          <w:lang w:val="en-ZA"/>
        </w:rPr>
      </w:pPr>
      <w:r w:rsidRPr="006B7D4C">
        <w:rPr>
          <w:rFonts w:cs="Arial"/>
          <w:b/>
          <w:sz w:val="18"/>
          <w:szCs w:val="18"/>
          <w:lang w:val="en-ZA"/>
        </w:rPr>
        <w:t>Coupon</w:t>
      </w:r>
      <w:r w:rsidRPr="006B7D4C">
        <w:rPr>
          <w:rFonts w:cs="Arial"/>
          <w:b/>
          <w:sz w:val="18"/>
          <w:szCs w:val="18"/>
          <w:lang w:val="en-ZA"/>
        </w:rPr>
        <w:tab/>
      </w:r>
      <w:r w:rsidR="001655FA" w:rsidRPr="006B7D4C">
        <w:rPr>
          <w:rFonts w:cs="Arial"/>
          <w:sz w:val="18"/>
          <w:szCs w:val="18"/>
          <w:lang w:val="en-ZA"/>
        </w:rPr>
        <w:t>6.083%</w:t>
      </w:r>
    </w:p>
    <w:p w:rsidR="007F4679" w:rsidRPr="006B7D4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6B7D4C">
        <w:rPr>
          <w:rFonts w:cs="Arial"/>
          <w:b/>
          <w:sz w:val="18"/>
          <w:szCs w:val="18"/>
          <w:lang w:val="en-ZA"/>
        </w:rPr>
        <w:t xml:space="preserve">Coupon </w:t>
      </w:r>
      <w:r w:rsidR="00195687" w:rsidRPr="006B7D4C">
        <w:rPr>
          <w:rFonts w:cs="Arial"/>
          <w:b/>
          <w:sz w:val="18"/>
          <w:szCs w:val="18"/>
          <w:lang w:val="en-ZA"/>
        </w:rPr>
        <w:t>Indicator</w:t>
      </w:r>
      <w:r w:rsidRPr="006B7D4C">
        <w:rPr>
          <w:rFonts w:cs="Arial"/>
          <w:sz w:val="18"/>
          <w:szCs w:val="18"/>
          <w:lang w:val="en-ZA"/>
        </w:rPr>
        <w:tab/>
      </w:r>
      <w:r w:rsidR="00195687" w:rsidRPr="006B7D4C">
        <w:rPr>
          <w:rFonts w:cs="Arial"/>
          <w:sz w:val="18"/>
          <w:szCs w:val="18"/>
          <w:lang w:val="en-ZA"/>
        </w:rPr>
        <w:t>Fixed</w:t>
      </w:r>
    </w:p>
    <w:p w:rsidR="007F4679" w:rsidRPr="006B7D4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b/>
          <w:sz w:val="18"/>
          <w:szCs w:val="18"/>
          <w:lang w:val="en-ZA"/>
        </w:rPr>
      </w:pPr>
      <w:r w:rsidRPr="006B7D4C">
        <w:rPr>
          <w:rFonts w:cs="Arial"/>
          <w:b/>
          <w:sz w:val="18"/>
          <w:szCs w:val="18"/>
          <w:lang w:val="en-ZA"/>
        </w:rPr>
        <w:t>Trade Type</w:t>
      </w:r>
      <w:r w:rsidRPr="006B7D4C">
        <w:rPr>
          <w:rFonts w:cs="Arial"/>
          <w:b/>
          <w:sz w:val="18"/>
          <w:szCs w:val="18"/>
          <w:lang w:val="en-ZA"/>
        </w:rPr>
        <w:tab/>
      </w:r>
      <w:r w:rsidRPr="006B7D4C">
        <w:rPr>
          <w:rFonts w:cs="Arial"/>
          <w:sz w:val="18"/>
          <w:szCs w:val="18"/>
          <w:lang w:val="en-ZA"/>
        </w:rPr>
        <w:t>Price</w:t>
      </w:r>
    </w:p>
    <w:p w:rsidR="007F4679" w:rsidRPr="006B7D4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6B7D4C">
        <w:rPr>
          <w:rFonts w:cs="Arial"/>
          <w:b/>
          <w:sz w:val="18"/>
          <w:szCs w:val="18"/>
          <w:lang w:val="en-ZA"/>
        </w:rPr>
        <w:t>Maturity Date</w:t>
      </w:r>
      <w:r w:rsidRPr="006B7D4C">
        <w:rPr>
          <w:rFonts w:cs="Arial"/>
          <w:sz w:val="18"/>
          <w:szCs w:val="18"/>
          <w:lang w:val="en-ZA"/>
        </w:rPr>
        <w:tab/>
      </w:r>
      <w:r w:rsidR="00685FF1" w:rsidRPr="006B7D4C">
        <w:rPr>
          <w:rFonts w:cs="Arial"/>
          <w:sz w:val="18"/>
          <w:szCs w:val="18"/>
          <w:lang w:val="en-ZA"/>
        </w:rPr>
        <w:t>2</w:t>
      </w:r>
      <w:r w:rsidR="000648D7" w:rsidRPr="006B7D4C">
        <w:rPr>
          <w:rFonts w:cs="Arial"/>
          <w:sz w:val="18"/>
          <w:szCs w:val="18"/>
          <w:lang w:val="en-ZA"/>
        </w:rPr>
        <w:t>4</w:t>
      </w:r>
      <w:r w:rsidR="00685FF1" w:rsidRPr="006B7D4C">
        <w:rPr>
          <w:rFonts w:cs="Arial"/>
          <w:sz w:val="18"/>
          <w:szCs w:val="18"/>
          <w:lang w:val="en-ZA"/>
        </w:rPr>
        <w:t xml:space="preserve"> July 2014</w:t>
      </w:r>
    </w:p>
    <w:p w:rsidR="007F4679" w:rsidRPr="006B7D4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6B7D4C">
        <w:rPr>
          <w:rFonts w:cs="Arial"/>
          <w:b/>
          <w:sz w:val="18"/>
          <w:szCs w:val="18"/>
          <w:lang w:val="en-ZA"/>
        </w:rPr>
        <w:t>Books Close</w:t>
      </w:r>
      <w:r w:rsidRPr="006B7D4C">
        <w:rPr>
          <w:rFonts w:cs="Arial"/>
          <w:b/>
          <w:sz w:val="18"/>
          <w:szCs w:val="18"/>
          <w:lang w:val="en-ZA"/>
        </w:rPr>
        <w:tab/>
      </w:r>
      <w:r w:rsidR="00685FF1" w:rsidRPr="006B7D4C">
        <w:rPr>
          <w:rFonts w:cs="Arial"/>
          <w:sz w:val="18"/>
          <w:szCs w:val="18"/>
          <w:lang w:val="en-ZA"/>
        </w:rPr>
        <w:t>1</w:t>
      </w:r>
      <w:r w:rsidR="000648D7" w:rsidRPr="006B7D4C">
        <w:rPr>
          <w:rFonts w:cs="Arial"/>
          <w:sz w:val="18"/>
          <w:szCs w:val="18"/>
          <w:lang w:val="en-ZA"/>
        </w:rPr>
        <w:t>8</w:t>
      </w:r>
      <w:r w:rsidR="00685FF1" w:rsidRPr="006B7D4C">
        <w:rPr>
          <w:rFonts w:cs="Arial"/>
          <w:sz w:val="18"/>
          <w:szCs w:val="18"/>
          <w:lang w:val="en-ZA"/>
        </w:rPr>
        <w:t xml:space="preserve"> July 2014</w:t>
      </w:r>
    </w:p>
    <w:p w:rsidR="007F4679" w:rsidRPr="006B7D4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6B7D4C">
        <w:rPr>
          <w:rFonts w:cs="Arial"/>
          <w:b/>
          <w:sz w:val="18"/>
          <w:szCs w:val="18"/>
          <w:lang w:val="en-ZA"/>
        </w:rPr>
        <w:t xml:space="preserve">Interest </w:t>
      </w:r>
      <w:r w:rsidR="00195687" w:rsidRPr="006B7D4C">
        <w:rPr>
          <w:rFonts w:cs="Arial"/>
          <w:b/>
          <w:sz w:val="18"/>
          <w:szCs w:val="18"/>
          <w:lang w:val="en-ZA"/>
        </w:rPr>
        <w:t xml:space="preserve">Payment </w:t>
      </w:r>
      <w:r w:rsidRPr="006B7D4C">
        <w:rPr>
          <w:rFonts w:cs="Arial"/>
          <w:b/>
          <w:sz w:val="18"/>
          <w:szCs w:val="18"/>
          <w:lang w:val="en-ZA"/>
        </w:rPr>
        <w:t>Date(s)</w:t>
      </w:r>
      <w:r w:rsidRPr="006B7D4C">
        <w:rPr>
          <w:rFonts w:cs="Arial"/>
          <w:b/>
          <w:sz w:val="18"/>
          <w:szCs w:val="18"/>
          <w:lang w:val="en-ZA"/>
        </w:rPr>
        <w:tab/>
      </w:r>
      <w:r w:rsidR="00685FF1" w:rsidRPr="006B7D4C">
        <w:rPr>
          <w:rFonts w:cs="Arial"/>
          <w:sz w:val="18"/>
          <w:szCs w:val="18"/>
          <w:lang w:val="en-ZA"/>
        </w:rPr>
        <w:t>2</w:t>
      </w:r>
      <w:r w:rsidR="000648D7" w:rsidRPr="006B7D4C">
        <w:rPr>
          <w:rFonts w:cs="Arial"/>
          <w:sz w:val="18"/>
          <w:szCs w:val="18"/>
          <w:lang w:val="en-ZA"/>
        </w:rPr>
        <w:t>4</w:t>
      </w:r>
      <w:r w:rsidR="00685FF1" w:rsidRPr="006B7D4C">
        <w:rPr>
          <w:rFonts w:cs="Arial"/>
          <w:sz w:val="18"/>
          <w:szCs w:val="18"/>
          <w:lang w:val="en-ZA"/>
        </w:rPr>
        <w:t xml:space="preserve"> July 2014</w:t>
      </w:r>
    </w:p>
    <w:p w:rsidR="00685FF1" w:rsidRPr="006B7D4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6B7D4C">
        <w:rPr>
          <w:rFonts w:cs="Arial"/>
          <w:b/>
          <w:sz w:val="18"/>
          <w:szCs w:val="18"/>
          <w:lang w:val="en-ZA"/>
        </w:rPr>
        <w:t>Last Day to Register</w:t>
      </w:r>
      <w:r w:rsidRPr="006B7D4C">
        <w:rPr>
          <w:rFonts w:cs="Arial"/>
          <w:b/>
          <w:sz w:val="18"/>
          <w:szCs w:val="18"/>
          <w:lang w:val="en-ZA"/>
        </w:rPr>
        <w:tab/>
      </w:r>
      <w:r w:rsidR="00195687" w:rsidRPr="006B7D4C">
        <w:rPr>
          <w:rFonts w:cs="Arial"/>
          <w:sz w:val="18"/>
          <w:szCs w:val="18"/>
          <w:lang w:val="en-ZA"/>
        </w:rPr>
        <w:t xml:space="preserve">By 17:00 on </w:t>
      </w:r>
      <w:r w:rsidR="00685FF1" w:rsidRPr="006B7D4C">
        <w:rPr>
          <w:rFonts w:cs="Arial"/>
          <w:sz w:val="18"/>
          <w:szCs w:val="18"/>
          <w:lang w:val="en-ZA"/>
        </w:rPr>
        <w:t>1</w:t>
      </w:r>
      <w:r w:rsidR="000648D7" w:rsidRPr="006B7D4C">
        <w:rPr>
          <w:rFonts w:cs="Arial"/>
          <w:sz w:val="18"/>
          <w:szCs w:val="18"/>
          <w:lang w:val="en-ZA"/>
        </w:rPr>
        <w:t>7</w:t>
      </w:r>
      <w:r w:rsidR="00685FF1" w:rsidRPr="006B7D4C">
        <w:rPr>
          <w:rFonts w:cs="Arial"/>
          <w:sz w:val="18"/>
          <w:szCs w:val="18"/>
          <w:lang w:val="en-ZA"/>
        </w:rPr>
        <w:t xml:space="preserve"> July 2014</w:t>
      </w:r>
    </w:p>
    <w:p w:rsidR="007F4679" w:rsidRPr="006B7D4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6B7D4C">
        <w:rPr>
          <w:rFonts w:cs="Arial"/>
          <w:b/>
          <w:sz w:val="18"/>
          <w:szCs w:val="18"/>
          <w:lang w:val="en-ZA"/>
        </w:rPr>
        <w:t>Issue Date</w:t>
      </w:r>
      <w:r w:rsidRPr="006B7D4C">
        <w:rPr>
          <w:rFonts w:cs="Arial"/>
          <w:b/>
          <w:sz w:val="18"/>
          <w:szCs w:val="18"/>
          <w:lang w:val="en-ZA"/>
        </w:rPr>
        <w:tab/>
      </w:r>
      <w:r w:rsidR="00685FF1" w:rsidRPr="006B7D4C">
        <w:rPr>
          <w:rFonts w:cs="Arial"/>
          <w:sz w:val="18"/>
          <w:szCs w:val="18"/>
          <w:lang w:val="en-ZA"/>
        </w:rPr>
        <w:t>1</w:t>
      </w:r>
      <w:r w:rsidR="000648D7" w:rsidRPr="006B7D4C">
        <w:rPr>
          <w:rFonts w:cs="Arial"/>
          <w:sz w:val="18"/>
          <w:szCs w:val="18"/>
          <w:lang w:val="en-ZA"/>
        </w:rPr>
        <w:t>5</w:t>
      </w:r>
      <w:r w:rsidR="00685FF1" w:rsidRPr="006B7D4C">
        <w:rPr>
          <w:rFonts w:cs="Arial"/>
          <w:sz w:val="18"/>
          <w:szCs w:val="18"/>
          <w:lang w:val="en-ZA"/>
        </w:rPr>
        <w:t xml:space="preserve"> April 2014</w:t>
      </w:r>
    </w:p>
    <w:p w:rsidR="007F4679" w:rsidRPr="006B7D4C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6B7D4C">
        <w:rPr>
          <w:b/>
          <w:sz w:val="18"/>
          <w:szCs w:val="18"/>
          <w:lang w:val="en-ZA"/>
        </w:rPr>
        <w:t>Date Convention</w:t>
      </w:r>
      <w:r w:rsidRPr="006B7D4C">
        <w:rPr>
          <w:b/>
          <w:sz w:val="18"/>
          <w:szCs w:val="18"/>
          <w:lang w:val="en-ZA"/>
        </w:rPr>
        <w:tab/>
      </w:r>
      <w:r w:rsidRPr="006B7D4C">
        <w:rPr>
          <w:sz w:val="18"/>
          <w:szCs w:val="18"/>
          <w:lang w:val="en-ZA"/>
        </w:rPr>
        <w:t>Following</w:t>
      </w:r>
    </w:p>
    <w:p w:rsidR="007F4679" w:rsidRPr="006B7D4C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6B7D4C">
        <w:rPr>
          <w:b/>
          <w:sz w:val="18"/>
          <w:szCs w:val="18"/>
          <w:lang w:val="en-ZA"/>
        </w:rPr>
        <w:t>Interest Commencement Date</w:t>
      </w:r>
      <w:r w:rsidRPr="006B7D4C">
        <w:rPr>
          <w:sz w:val="18"/>
          <w:szCs w:val="18"/>
          <w:lang w:val="en-ZA"/>
        </w:rPr>
        <w:tab/>
      </w:r>
      <w:r w:rsidR="00685FF1" w:rsidRPr="006B7D4C">
        <w:rPr>
          <w:sz w:val="18"/>
          <w:szCs w:val="18"/>
          <w:lang w:val="en-ZA"/>
        </w:rPr>
        <w:t>1</w:t>
      </w:r>
      <w:r w:rsidR="000648D7" w:rsidRPr="006B7D4C">
        <w:rPr>
          <w:sz w:val="18"/>
          <w:szCs w:val="18"/>
          <w:lang w:val="en-ZA"/>
        </w:rPr>
        <w:t>5</w:t>
      </w:r>
      <w:r w:rsidR="00685FF1" w:rsidRPr="006B7D4C">
        <w:rPr>
          <w:sz w:val="18"/>
          <w:szCs w:val="18"/>
          <w:lang w:val="en-ZA"/>
        </w:rPr>
        <w:t xml:space="preserve"> April 2014</w:t>
      </w:r>
    </w:p>
    <w:p w:rsidR="007F4679" w:rsidRPr="006B7D4C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6B7D4C">
        <w:rPr>
          <w:b/>
          <w:sz w:val="18"/>
          <w:szCs w:val="18"/>
          <w:lang w:val="en-ZA"/>
        </w:rPr>
        <w:t>First Interest Date</w:t>
      </w:r>
      <w:r w:rsidRPr="006B7D4C">
        <w:rPr>
          <w:b/>
          <w:sz w:val="18"/>
          <w:szCs w:val="18"/>
          <w:lang w:val="en-ZA"/>
        </w:rPr>
        <w:tab/>
      </w:r>
      <w:r w:rsidR="00685FF1" w:rsidRPr="006B7D4C">
        <w:rPr>
          <w:sz w:val="18"/>
          <w:szCs w:val="18"/>
          <w:lang w:val="en-ZA"/>
        </w:rPr>
        <w:t>2</w:t>
      </w:r>
      <w:r w:rsidR="000648D7" w:rsidRPr="006B7D4C">
        <w:rPr>
          <w:sz w:val="18"/>
          <w:szCs w:val="18"/>
          <w:lang w:val="en-ZA"/>
        </w:rPr>
        <w:t>4</w:t>
      </w:r>
      <w:r w:rsidR="00685FF1" w:rsidRPr="006B7D4C">
        <w:rPr>
          <w:sz w:val="18"/>
          <w:szCs w:val="18"/>
          <w:lang w:val="en-ZA"/>
        </w:rPr>
        <w:t xml:space="preserve"> July 2014</w:t>
      </w:r>
    </w:p>
    <w:p w:rsidR="007F4679" w:rsidRPr="006B7D4C" w:rsidRDefault="007F4679" w:rsidP="007F4679">
      <w:pPr>
        <w:spacing w:line="288" w:lineRule="auto"/>
        <w:ind w:left="3544" w:right="29" w:hanging="3544"/>
        <w:jc w:val="both"/>
        <w:rPr>
          <w:i/>
          <w:sz w:val="18"/>
          <w:szCs w:val="18"/>
          <w:lang w:val="en-ZA"/>
        </w:rPr>
      </w:pPr>
      <w:proofErr w:type="gramStart"/>
      <w:r w:rsidRPr="006B7D4C">
        <w:rPr>
          <w:rFonts w:cs="Arial"/>
          <w:b/>
          <w:sz w:val="18"/>
          <w:szCs w:val="18"/>
          <w:lang w:val="en-ZA"/>
        </w:rPr>
        <w:t>ISIN No.</w:t>
      </w:r>
      <w:proofErr w:type="gramEnd"/>
      <w:r w:rsidRPr="006B7D4C">
        <w:rPr>
          <w:rFonts w:cs="Arial"/>
          <w:b/>
          <w:sz w:val="18"/>
          <w:szCs w:val="18"/>
          <w:lang w:val="en-ZA"/>
        </w:rPr>
        <w:tab/>
      </w:r>
      <w:r w:rsidR="000648D7" w:rsidRPr="006B7D4C">
        <w:rPr>
          <w:rFonts w:cs="Arial"/>
          <w:sz w:val="18"/>
          <w:szCs w:val="18"/>
          <w:lang w:val="en-ZA"/>
        </w:rPr>
        <w:t>ZAG000115015</w:t>
      </w:r>
    </w:p>
    <w:p w:rsidR="00195687" w:rsidRPr="006B7D4C" w:rsidRDefault="00195687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6B7D4C">
        <w:rPr>
          <w:rFonts w:cs="Arial"/>
          <w:b/>
          <w:sz w:val="18"/>
          <w:szCs w:val="18"/>
          <w:lang w:val="en-ZA"/>
        </w:rPr>
        <w:t>Additional Information</w:t>
      </w:r>
      <w:r w:rsidRPr="006B7D4C">
        <w:rPr>
          <w:rFonts w:cs="Arial"/>
          <w:b/>
          <w:sz w:val="18"/>
          <w:szCs w:val="18"/>
          <w:lang w:val="en-ZA"/>
        </w:rPr>
        <w:tab/>
      </w:r>
      <w:r w:rsidRPr="006B7D4C">
        <w:rPr>
          <w:rFonts w:cs="Arial"/>
          <w:sz w:val="18"/>
          <w:szCs w:val="18"/>
          <w:lang w:val="en-ZA"/>
        </w:rPr>
        <w:t>Senior Secured Notes</w:t>
      </w:r>
    </w:p>
    <w:p w:rsidR="007F4679" w:rsidRPr="006B7D4C" w:rsidRDefault="007F4679" w:rsidP="007F4679">
      <w:pPr>
        <w:spacing w:line="288" w:lineRule="auto"/>
        <w:ind w:right="29"/>
        <w:jc w:val="both"/>
        <w:rPr>
          <w:sz w:val="18"/>
          <w:szCs w:val="18"/>
          <w:lang w:val="en-ZA"/>
        </w:rPr>
      </w:pPr>
    </w:p>
    <w:p w:rsidR="007F4679" w:rsidRPr="006B7D4C" w:rsidRDefault="007F4679" w:rsidP="007F4679">
      <w:pPr>
        <w:spacing w:line="288" w:lineRule="auto"/>
        <w:ind w:left="3544" w:right="29" w:hanging="3544"/>
        <w:jc w:val="both"/>
        <w:rPr>
          <w:lang w:val="en-ZA"/>
        </w:rPr>
      </w:pPr>
    </w:p>
    <w:p w:rsidR="00685FF1" w:rsidRPr="006B7D4C" w:rsidRDefault="00685FF1" w:rsidP="007F4679">
      <w:pPr>
        <w:spacing w:line="288" w:lineRule="auto"/>
        <w:ind w:left="3544" w:right="29" w:hanging="3544"/>
        <w:jc w:val="both"/>
        <w:rPr>
          <w:lang w:val="en-ZA"/>
        </w:rPr>
      </w:pPr>
    </w:p>
    <w:p w:rsidR="00685FF1" w:rsidRPr="006B7D4C" w:rsidRDefault="00685FF1" w:rsidP="007F4679">
      <w:pPr>
        <w:spacing w:line="288" w:lineRule="auto"/>
        <w:ind w:left="3544" w:right="29" w:hanging="3544"/>
        <w:jc w:val="both"/>
        <w:rPr>
          <w:lang w:val="en-ZA"/>
        </w:rPr>
      </w:pPr>
    </w:p>
    <w:p w:rsidR="00685FF1" w:rsidRPr="006B7D4C" w:rsidRDefault="00685FF1" w:rsidP="007F4679">
      <w:pPr>
        <w:spacing w:line="288" w:lineRule="auto"/>
        <w:ind w:left="3544" w:right="29" w:hanging="3544"/>
        <w:jc w:val="both"/>
        <w:rPr>
          <w:lang w:val="en-ZA"/>
        </w:rPr>
      </w:pPr>
    </w:p>
    <w:p w:rsidR="00685FF1" w:rsidRPr="006B7D4C" w:rsidRDefault="00685FF1" w:rsidP="007F4679">
      <w:pPr>
        <w:spacing w:line="288" w:lineRule="auto"/>
        <w:ind w:left="3544" w:right="29" w:hanging="3544"/>
        <w:jc w:val="both"/>
        <w:rPr>
          <w:lang w:val="en-ZA"/>
        </w:rPr>
      </w:pPr>
    </w:p>
    <w:p w:rsidR="000648D7" w:rsidRPr="006B7D4C" w:rsidRDefault="000648D7" w:rsidP="007F4679">
      <w:pPr>
        <w:spacing w:line="288" w:lineRule="auto"/>
        <w:ind w:left="3544" w:right="29" w:hanging="3544"/>
        <w:jc w:val="both"/>
        <w:rPr>
          <w:lang w:val="en-ZA"/>
        </w:rPr>
      </w:pPr>
    </w:p>
    <w:p w:rsidR="000648D7" w:rsidRPr="006B7D4C" w:rsidRDefault="000648D7" w:rsidP="007F4679">
      <w:pPr>
        <w:spacing w:line="288" w:lineRule="auto"/>
        <w:ind w:left="3544" w:right="29" w:hanging="3544"/>
        <w:jc w:val="both"/>
        <w:rPr>
          <w:lang w:val="en-ZA"/>
        </w:rPr>
      </w:pPr>
    </w:p>
    <w:p w:rsidR="000648D7" w:rsidRPr="006B7D4C" w:rsidRDefault="000648D7" w:rsidP="007F4679">
      <w:pPr>
        <w:spacing w:line="288" w:lineRule="auto"/>
        <w:ind w:left="3544" w:right="29" w:hanging="3544"/>
        <w:jc w:val="both"/>
        <w:rPr>
          <w:lang w:val="en-ZA"/>
        </w:rPr>
      </w:pPr>
    </w:p>
    <w:p w:rsidR="000648D7" w:rsidRPr="006B7D4C" w:rsidRDefault="000648D7" w:rsidP="007F4679">
      <w:pPr>
        <w:spacing w:line="288" w:lineRule="auto"/>
        <w:ind w:left="3544" w:right="29" w:hanging="3544"/>
        <w:jc w:val="both"/>
        <w:rPr>
          <w:lang w:val="en-ZA"/>
        </w:rPr>
      </w:pPr>
    </w:p>
    <w:p w:rsidR="000648D7" w:rsidRPr="006B7D4C" w:rsidRDefault="000648D7" w:rsidP="007F4679">
      <w:pPr>
        <w:spacing w:line="288" w:lineRule="auto"/>
        <w:ind w:left="3544" w:right="29" w:hanging="3544"/>
        <w:jc w:val="both"/>
        <w:rPr>
          <w:lang w:val="en-ZA"/>
        </w:rPr>
      </w:pPr>
    </w:p>
    <w:p w:rsidR="000648D7" w:rsidRPr="006B7D4C" w:rsidRDefault="000648D7" w:rsidP="000648D7">
      <w:pPr>
        <w:suppressAutoHyphens/>
        <w:spacing w:line="288" w:lineRule="auto"/>
        <w:ind w:left="3544" w:right="29" w:hanging="3544"/>
        <w:jc w:val="both"/>
        <w:rPr>
          <w:rFonts w:cs="Arial"/>
          <w:b/>
          <w:bCs/>
          <w:sz w:val="18"/>
          <w:szCs w:val="18"/>
          <w:lang w:val="en-ZA"/>
        </w:rPr>
      </w:pPr>
      <w:r w:rsidRPr="006B7D4C">
        <w:rPr>
          <w:rFonts w:cs="Arial"/>
          <w:b/>
          <w:sz w:val="18"/>
          <w:szCs w:val="18"/>
          <w:lang w:val="en-ZA"/>
        </w:rPr>
        <w:t>Bond Code</w:t>
      </w:r>
      <w:r w:rsidRPr="006B7D4C">
        <w:rPr>
          <w:rFonts w:cs="Arial"/>
          <w:b/>
          <w:sz w:val="18"/>
          <w:szCs w:val="18"/>
          <w:lang w:val="en-ZA"/>
        </w:rPr>
        <w:tab/>
      </w:r>
      <w:r w:rsidRPr="006B7D4C">
        <w:rPr>
          <w:rFonts w:cs="Arial"/>
          <w:sz w:val="18"/>
          <w:szCs w:val="18"/>
          <w:lang w:val="en-ZA"/>
        </w:rPr>
        <w:t>TWCM10</w:t>
      </w:r>
    </w:p>
    <w:p w:rsidR="000648D7" w:rsidRPr="006B7D4C" w:rsidRDefault="000648D7" w:rsidP="000648D7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6B7D4C">
        <w:rPr>
          <w:rFonts w:cs="Arial"/>
          <w:b/>
          <w:bCs/>
          <w:sz w:val="18"/>
          <w:szCs w:val="18"/>
          <w:lang w:val="en-ZA"/>
        </w:rPr>
        <w:t>Nominal Issued</w:t>
      </w:r>
      <w:r w:rsidRPr="006B7D4C">
        <w:rPr>
          <w:rFonts w:cs="Arial"/>
          <w:sz w:val="18"/>
          <w:szCs w:val="18"/>
          <w:lang w:val="en-ZA"/>
        </w:rPr>
        <w:tab/>
      </w:r>
      <w:r w:rsidR="001655FA" w:rsidRPr="006B7D4C">
        <w:rPr>
          <w:rFonts w:cs="Arial"/>
          <w:sz w:val="18"/>
          <w:szCs w:val="18"/>
          <w:lang w:val="en-ZA"/>
        </w:rPr>
        <w:t>R 2,000,000.00</w:t>
      </w:r>
    </w:p>
    <w:p w:rsidR="000648D7" w:rsidRPr="006B7D4C" w:rsidRDefault="000648D7" w:rsidP="000648D7">
      <w:pPr>
        <w:suppressAutoHyphens/>
        <w:spacing w:line="288" w:lineRule="auto"/>
        <w:ind w:left="3544" w:right="29" w:hanging="3544"/>
        <w:jc w:val="both"/>
        <w:rPr>
          <w:rFonts w:cs="Arial"/>
          <w:b/>
          <w:sz w:val="18"/>
          <w:szCs w:val="18"/>
          <w:lang w:val="en-ZA"/>
        </w:rPr>
      </w:pPr>
      <w:r w:rsidRPr="006B7D4C">
        <w:rPr>
          <w:rFonts w:cs="Arial"/>
          <w:b/>
          <w:bCs/>
          <w:sz w:val="18"/>
          <w:szCs w:val="18"/>
          <w:lang w:val="en-ZA"/>
        </w:rPr>
        <w:t>Issue Price</w:t>
      </w:r>
      <w:r w:rsidRPr="006B7D4C">
        <w:rPr>
          <w:rFonts w:cs="Arial"/>
          <w:sz w:val="18"/>
          <w:szCs w:val="18"/>
          <w:lang w:val="en-ZA"/>
        </w:rPr>
        <w:tab/>
        <w:t>100%</w:t>
      </w:r>
    </w:p>
    <w:p w:rsidR="000648D7" w:rsidRPr="006B7D4C" w:rsidRDefault="000648D7" w:rsidP="000648D7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6B7D4C">
        <w:rPr>
          <w:rFonts w:cs="Arial"/>
          <w:b/>
          <w:sz w:val="18"/>
          <w:szCs w:val="18"/>
          <w:lang w:val="en-ZA"/>
        </w:rPr>
        <w:t>Coupon</w:t>
      </w:r>
      <w:r w:rsidRPr="006B7D4C">
        <w:rPr>
          <w:rFonts w:cs="Arial"/>
          <w:b/>
          <w:sz w:val="18"/>
          <w:szCs w:val="18"/>
          <w:lang w:val="en-ZA"/>
        </w:rPr>
        <w:tab/>
      </w:r>
      <w:r w:rsidR="001655FA" w:rsidRPr="006B7D4C">
        <w:rPr>
          <w:rFonts w:cs="Arial"/>
          <w:sz w:val="18"/>
          <w:szCs w:val="18"/>
          <w:lang w:val="en-ZA"/>
        </w:rPr>
        <w:t>6.143%</w:t>
      </w:r>
    </w:p>
    <w:p w:rsidR="000648D7" w:rsidRPr="006B7D4C" w:rsidRDefault="000648D7" w:rsidP="000648D7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6B7D4C">
        <w:rPr>
          <w:rFonts w:cs="Arial"/>
          <w:b/>
          <w:sz w:val="18"/>
          <w:szCs w:val="18"/>
          <w:lang w:val="en-ZA"/>
        </w:rPr>
        <w:t>Coupon Indicator</w:t>
      </w:r>
      <w:r w:rsidRPr="006B7D4C">
        <w:rPr>
          <w:rFonts w:cs="Arial"/>
          <w:sz w:val="18"/>
          <w:szCs w:val="18"/>
          <w:lang w:val="en-ZA"/>
        </w:rPr>
        <w:tab/>
        <w:t>Fixed</w:t>
      </w:r>
    </w:p>
    <w:p w:rsidR="000648D7" w:rsidRPr="006B7D4C" w:rsidRDefault="000648D7" w:rsidP="000648D7">
      <w:pPr>
        <w:suppressAutoHyphens/>
        <w:spacing w:line="288" w:lineRule="auto"/>
        <w:ind w:left="3544" w:right="29" w:hanging="3544"/>
        <w:jc w:val="both"/>
        <w:rPr>
          <w:rFonts w:cs="Arial"/>
          <w:b/>
          <w:sz w:val="18"/>
          <w:szCs w:val="18"/>
          <w:lang w:val="en-ZA"/>
        </w:rPr>
      </w:pPr>
      <w:r w:rsidRPr="006B7D4C">
        <w:rPr>
          <w:rFonts w:cs="Arial"/>
          <w:b/>
          <w:sz w:val="18"/>
          <w:szCs w:val="18"/>
          <w:lang w:val="en-ZA"/>
        </w:rPr>
        <w:t>Trade Type</w:t>
      </w:r>
      <w:r w:rsidRPr="006B7D4C">
        <w:rPr>
          <w:rFonts w:cs="Arial"/>
          <w:b/>
          <w:sz w:val="18"/>
          <w:szCs w:val="18"/>
          <w:lang w:val="en-ZA"/>
        </w:rPr>
        <w:tab/>
      </w:r>
      <w:r w:rsidRPr="006B7D4C">
        <w:rPr>
          <w:rFonts w:cs="Arial"/>
          <w:sz w:val="18"/>
          <w:szCs w:val="18"/>
          <w:lang w:val="en-ZA"/>
        </w:rPr>
        <w:t>Price</w:t>
      </w:r>
    </w:p>
    <w:p w:rsidR="000648D7" w:rsidRPr="006B7D4C" w:rsidRDefault="000648D7" w:rsidP="000648D7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6B7D4C">
        <w:rPr>
          <w:rFonts w:cs="Arial"/>
          <w:b/>
          <w:sz w:val="18"/>
          <w:szCs w:val="18"/>
          <w:lang w:val="en-ZA"/>
        </w:rPr>
        <w:t>Maturity Date</w:t>
      </w:r>
      <w:r w:rsidRPr="006B7D4C">
        <w:rPr>
          <w:rFonts w:cs="Arial"/>
          <w:sz w:val="18"/>
          <w:szCs w:val="18"/>
          <w:lang w:val="en-ZA"/>
        </w:rPr>
        <w:tab/>
        <w:t>24 July 2014</w:t>
      </w:r>
    </w:p>
    <w:p w:rsidR="000648D7" w:rsidRPr="006B7D4C" w:rsidRDefault="000648D7" w:rsidP="000648D7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6B7D4C">
        <w:rPr>
          <w:rFonts w:cs="Arial"/>
          <w:b/>
          <w:sz w:val="18"/>
          <w:szCs w:val="18"/>
          <w:lang w:val="en-ZA"/>
        </w:rPr>
        <w:t>Books Close</w:t>
      </w:r>
      <w:r w:rsidRPr="006B7D4C">
        <w:rPr>
          <w:rFonts w:cs="Arial"/>
          <w:b/>
          <w:sz w:val="18"/>
          <w:szCs w:val="18"/>
          <w:lang w:val="en-ZA"/>
        </w:rPr>
        <w:tab/>
      </w:r>
      <w:r w:rsidRPr="006B7D4C">
        <w:rPr>
          <w:rFonts w:cs="Arial"/>
          <w:sz w:val="18"/>
          <w:szCs w:val="18"/>
          <w:lang w:val="en-ZA"/>
        </w:rPr>
        <w:t>18 July 2014</w:t>
      </w:r>
    </w:p>
    <w:p w:rsidR="000648D7" w:rsidRPr="006B7D4C" w:rsidRDefault="000648D7" w:rsidP="000648D7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6B7D4C">
        <w:rPr>
          <w:rFonts w:cs="Arial"/>
          <w:b/>
          <w:sz w:val="18"/>
          <w:szCs w:val="18"/>
          <w:lang w:val="en-ZA"/>
        </w:rPr>
        <w:t>Interest Payment Date(s)</w:t>
      </w:r>
      <w:r w:rsidRPr="006B7D4C">
        <w:rPr>
          <w:rFonts w:cs="Arial"/>
          <w:b/>
          <w:sz w:val="18"/>
          <w:szCs w:val="18"/>
          <w:lang w:val="en-ZA"/>
        </w:rPr>
        <w:tab/>
      </w:r>
      <w:r w:rsidRPr="006B7D4C">
        <w:rPr>
          <w:rFonts w:cs="Arial"/>
          <w:sz w:val="18"/>
          <w:szCs w:val="18"/>
          <w:lang w:val="en-ZA"/>
        </w:rPr>
        <w:t>24 July 2014</w:t>
      </w:r>
    </w:p>
    <w:p w:rsidR="000648D7" w:rsidRPr="006B7D4C" w:rsidRDefault="000648D7" w:rsidP="000648D7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6B7D4C">
        <w:rPr>
          <w:rFonts w:cs="Arial"/>
          <w:b/>
          <w:sz w:val="18"/>
          <w:szCs w:val="18"/>
          <w:lang w:val="en-ZA"/>
        </w:rPr>
        <w:t>Last Day to Register</w:t>
      </w:r>
      <w:r w:rsidRPr="006B7D4C">
        <w:rPr>
          <w:rFonts w:cs="Arial"/>
          <w:b/>
          <w:sz w:val="18"/>
          <w:szCs w:val="18"/>
          <w:lang w:val="en-ZA"/>
        </w:rPr>
        <w:tab/>
      </w:r>
      <w:r w:rsidRPr="006B7D4C">
        <w:rPr>
          <w:rFonts w:cs="Arial"/>
          <w:sz w:val="18"/>
          <w:szCs w:val="18"/>
          <w:lang w:val="en-ZA"/>
        </w:rPr>
        <w:t>By 17:00 on 17 July 2014</w:t>
      </w:r>
    </w:p>
    <w:p w:rsidR="000648D7" w:rsidRPr="006B7D4C" w:rsidRDefault="000648D7" w:rsidP="000648D7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6B7D4C">
        <w:rPr>
          <w:rFonts w:cs="Arial"/>
          <w:b/>
          <w:sz w:val="18"/>
          <w:szCs w:val="18"/>
          <w:lang w:val="en-ZA"/>
        </w:rPr>
        <w:t>Issue Date</w:t>
      </w:r>
      <w:r w:rsidRPr="006B7D4C">
        <w:rPr>
          <w:rFonts w:cs="Arial"/>
          <w:b/>
          <w:sz w:val="18"/>
          <w:szCs w:val="18"/>
          <w:lang w:val="en-ZA"/>
        </w:rPr>
        <w:tab/>
      </w:r>
      <w:r w:rsidRPr="006B7D4C">
        <w:rPr>
          <w:rFonts w:cs="Arial"/>
          <w:sz w:val="18"/>
          <w:szCs w:val="18"/>
          <w:lang w:val="en-ZA"/>
        </w:rPr>
        <w:t>15 April 2014</w:t>
      </w:r>
    </w:p>
    <w:p w:rsidR="000648D7" w:rsidRPr="006B7D4C" w:rsidRDefault="000648D7" w:rsidP="000648D7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6B7D4C">
        <w:rPr>
          <w:b/>
          <w:sz w:val="18"/>
          <w:szCs w:val="18"/>
          <w:lang w:val="en-ZA"/>
        </w:rPr>
        <w:t>Date Convention</w:t>
      </w:r>
      <w:r w:rsidRPr="006B7D4C">
        <w:rPr>
          <w:b/>
          <w:sz w:val="18"/>
          <w:szCs w:val="18"/>
          <w:lang w:val="en-ZA"/>
        </w:rPr>
        <w:tab/>
      </w:r>
      <w:r w:rsidRPr="006B7D4C">
        <w:rPr>
          <w:sz w:val="18"/>
          <w:szCs w:val="18"/>
          <w:lang w:val="en-ZA"/>
        </w:rPr>
        <w:t>Following</w:t>
      </w:r>
    </w:p>
    <w:p w:rsidR="000648D7" w:rsidRPr="006B7D4C" w:rsidRDefault="000648D7" w:rsidP="000648D7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6B7D4C">
        <w:rPr>
          <w:b/>
          <w:sz w:val="18"/>
          <w:szCs w:val="18"/>
          <w:lang w:val="en-ZA"/>
        </w:rPr>
        <w:t>Interest Commencement Date</w:t>
      </w:r>
      <w:r w:rsidRPr="006B7D4C">
        <w:rPr>
          <w:sz w:val="18"/>
          <w:szCs w:val="18"/>
          <w:lang w:val="en-ZA"/>
        </w:rPr>
        <w:tab/>
        <w:t>15 April 2014</w:t>
      </w:r>
    </w:p>
    <w:p w:rsidR="000648D7" w:rsidRPr="006B7D4C" w:rsidRDefault="000648D7" w:rsidP="000648D7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6B7D4C">
        <w:rPr>
          <w:b/>
          <w:sz w:val="18"/>
          <w:szCs w:val="18"/>
          <w:lang w:val="en-ZA"/>
        </w:rPr>
        <w:t>First Interest Date</w:t>
      </w:r>
      <w:r w:rsidRPr="006B7D4C">
        <w:rPr>
          <w:b/>
          <w:sz w:val="18"/>
          <w:szCs w:val="18"/>
          <w:lang w:val="en-ZA"/>
        </w:rPr>
        <w:tab/>
      </w:r>
      <w:r w:rsidRPr="006B7D4C">
        <w:rPr>
          <w:sz w:val="18"/>
          <w:szCs w:val="18"/>
          <w:lang w:val="en-ZA"/>
        </w:rPr>
        <w:t>24 July 2014</w:t>
      </w:r>
    </w:p>
    <w:p w:rsidR="000648D7" w:rsidRPr="006B7D4C" w:rsidRDefault="000648D7" w:rsidP="000648D7">
      <w:pPr>
        <w:spacing w:line="288" w:lineRule="auto"/>
        <w:ind w:left="3544" w:right="29" w:hanging="3544"/>
        <w:jc w:val="both"/>
        <w:rPr>
          <w:i/>
          <w:sz w:val="18"/>
          <w:szCs w:val="18"/>
          <w:lang w:val="en-ZA"/>
        </w:rPr>
      </w:pPr>
      <w:proofErr w:type="gramStart"/>
      <w:r w:rsidRPr="006B7D4C">
        <w:rPr>
          <w:rFonts w:cs="Arial"/>
          <w:b/>
          <w:sz w:val="18"/>
          <w:szCs w:val="18"/>
          <w:lang w:val="en-ZA"/>
        </w:rPr>
        <w:t>ISIN No.</w:t>
      </w:r>
      <w:proofErr w:type="gramEnd"/>
      <w:r w:rsidRPr="006B7D4C">
        <w:rPr>
          <w:rFonts w:cs="Arial"/>
          <w:b/>
          <w:sz w:val="18"/>
          <w:szCs w:val="18"/>
          <w:lang w:val="en-ZA"/>
        </w:rPr>
        <w:tab/>
      </w:r>
      <w:r w:rsidRPr="006B7D4C">
        <w:rPr>
          <w:rFonts w:cs="Arial"/>
          <w:sz w:val="18"/>
          <w:szCs w:val="18"/>
          <w:lang w:val="en-ZA"/>
        </w:rPr>
        <w:t>ZAG000115023</w:t>
      </w:r>
    </w:p>
    <w:p w:rsidR="000648D7" w:rsidRPr="006B7D4C" w:rsidRDefault="000648D7" w:rsidP="000648D7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6B7D4C">
        <w:rPr>
          <w:rFonts w:cs="Arial"/>
          <w:b/>
          <w:sz w:val="18"/>
          <w:szCs w:val="18"/>
          <w:lang w:val="en-ZA"/>
        </w:rPr>
        <w:t>Additional Information</w:t>
      </w:r>
      <w:r w:rsidRPr="006B7D4C">
        <w:rPr>
          <w:rFonts w:cs="Arial"/>
          <w:b/>
          <w:sz w:val="18"/>
          <w:szCs w:val="18"/>
          <w:lang w:val="en-ZA"/>
        </w:rPr>
        <w:tab/>
      </w:r>
      <w:r w:rsidRPr="006B7D4C">
        <w:rPr>
          <w:rFonts w:cs="Arial"/>
          <w:sz w:val="18"/>
          <w:szCs w:val="18"/>
          <w:lang w:val="en-ZA"/>
        </w:rPr>
        <w:t>Mezzanine Secured</w:t>
      </w:r>
    </w:p>
    <w:p w:rsidR="000648D7" w:rsidRPr="006B7D4C" w:rsidRDefault="000648D7" w:rsidP="007F4679">
      <w:pPr>
        <w:spacing w:line="288" w:lineRule="auto"/>
        <w:ind w:left="3544" w:right="29" w:hanging="3544"/>
        <w:jc w:val="both"/>
        <w:rPr>
          <w:lang w:val="en-ZA"/>
        </w:rPr>
      </w:pPr>
    </w:p>
    <w:p w:rsidR="000648D7" w:rsidRPr="006B7D4C" w:rsidRDefault="000648D7" w:rsidP="007F4679">
      <w:pPr>
        <w:spacing w:line="288" w:lineRule="auto"/>
        <w:ind w:left="3544" w:right="29" w:hanging="3544"/>
        <w:jc w:val="both"/>
        <w:rPr>
          <w:lang w:val="en-ZA"/>
        </w:rPr>
      </w:pPr>
    </w:p>
    <w:p w:rsidR="000648D7" w:rsidRPr="006B7D4C" w:rsidRDefault="000648D7" w:rsidP="007F4679">
      <w:pPr>
        <w:spacing w:line="288" w:lineRule="auto"/>
        <w:ind w:left="3544" w:right="29" w:hanging="3544"/>
        <w:jc w:val="both"/>
        <w:rPr>
          <w:lang w:val="en-ZA"/>
        </w:rPr>
      </w:pPr>
    </w:p>
    <w:p w:rsidR="000648D7" w:rsidRPr="006B7D4C" w:rsidRDefault="000648D7" w:rsidP="007F4679">
      <w:pPr>
        <w:spacing w:line="288" w:lineRule="auto"/>
        <w:ind w:left="3544" w:right="29" w:hanging="3544"/>
        <w:jc w:val="both"/>
        <w:rPr>
          <w:lang w:val="en-ZA"/>
        </w:rPr>
      </w:pPr>
    </w:p>
    <w:p w:rsidR="000648D7" w:rsidRPr="006B7D4C" w:rsidRDefault="000648D7" w:rsidP="007F4679">
      <w:pPr>
        <w:spacing w:line="288" w:lineRule="auto"/>
        <w:ind w:left="3544" w:right="29" w:hanging="3544"/>
        <w:jc w:val="both"/>
        <w:rPr>
          <w:lang w:val="en-ZA"/>
        </w:rPr>
      </w:pPr>
    </w:p>
    <w:p w:rsidR="000648D7" w:rsidRPr="006B7D4C" w:rsidRDefault="000648D7" w:rsidP="007F4679">
      <w:pPr>
        <w:spacing w:line="288" w:lineRule="auto"/>
        <w:ind w:left="3544" w:right="29" w:hanging="3544"/>
        <w:jc w:val="both"/>
        <w:rPr>
          <w:lang w:val="en-ZA"/>
        </w:rPr>
      </w:pPr>
    </w:p>
    <w:p w:rsidR="000648D7" w:rsidRPr="006B7D4C" w:rsidRDefault="000648D7" w:rsidP="000648D7">
      <w:pPr>
        <w:suppressAutoHyphens/>
        <w:spacing w:line="288" w:lineRule="auto"/>
        <w:ind w:left="3544" w:right="29" w:hanging="3544"/>
        <w:jc w:val="both"/>
        <w:rPr>
          <w:rFonts w:cs="Arial"/>
          <w:b/>
          <w:bCs/>
          <w:sz w:val="18"/>
          <w:szCs w:val="18"/>
          <w:lang w:val="en-ZA"/>
        </w:rPr>
      </w:pPr>
      <w:r w:rsidRPr="006B7D4C">
        <w:rPr>
          <w:rFonts w:cs="Arial"/>
          <w:b/>
          <w:sz w:val="18"/>
          <w:szCs w:val="18"/>
          <w:lang w:val="en-ZA"/>
        </w:rPr>
        <w:t>Bond Code</w:t>
      </w:r>
      <w:r w:rsidRPr="006B7D4C">
        <w:rPr>
          <w:rFonts w:cs="Arial"/>
          <w:b/>
          <w:sz w:val="18"/>
          <w:szCs w:val="18"/>
          <w:lang w:val="en-ZA"/>
        </w:rPr>
        <w:tab/>
      </w:r>
      <w:r w:rsidRPr="006B7D4C">
        <w:rPr>
          <w:rFonts w:cs="Arial"/>
          <w:sz w:val="18"/>
          <w:szCs w:val="18"/>
          <w:lang w:val="en-ZA"/>
        </w:rPr>
        <w:t>TWCJ10</w:t>
      </w:r>
    </w:p>
    <w:p w:rsidR="000648D7" w:rsidRPr="006B7D4C" w:rsidRDefault="000648D7" w:rsidP="000648D7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6B7D4C">
        <w:rPr>
          <w:rFonts w:cs="Arial"/>
          <w:b/>
          <w:bCs/>
          <w:sz w:val="18"/>
          <w:szCs w:val="18"/>
          <w:lang w:val="en-ZA"/>
        </w:rPr>
        <w:t>Nominal Issued</w:t>
      </w:r>
      <w:r w:rsidRPr="006B7D4C">
        <w:rPr>
          <w:rFonts w:cs="Arial"/>
          <w:sz w:val="18"/>
          <w:szCs w:val="18"/>
          <w:lang w:val="en-ZA"/>
        </w:rPr>
        <w:tab/>
      </w:r>
      <w:r w:rsidR="001655FA" w:rsidRPr="006B7D4C">
        <w:rPr>
          <w:rFonts w:cs="Arial"/>
          <w:sz w:val="18"/>
          <w:szCs w:val="18"/>
          <w:lang w:val="en-ZA"/>
        </w:rPr>
        <w:t xml:space="preserve">R </w:t>
      </w:r>
      <w:r w:rsidR="006B7D4C" w:rsidRPr="006B7D4C">
        <w:rPr>
          <w:rFonts w:cs="Arial"/>
          <w:sz w:val="18"/>
          <w:szCs w:val="18"/>
          <w:lang w:val="en-ZA"/>
        </w:rPr>
        <w:t>3</w:t>
      </w:r>
      <w:r w:rsidR="001655FA" w:rsidRPr="006B7D4C">
        <w:rPr>
          <w:rFonts w:cs="Arial"/>
          <w:sz w:val="18"/>
          <w:szCs w:val="18"/>
          <w:lang w:val="en-ZA"/>
        </w:rPr>
        <w:t>,000,000.00</w:t>
      </w:r>
    </w:p>
    <w:p w:rsidR="000648D7" w:rsidRPr="006B7D4C" w:rsidRDefault="000648D7" w:rsidP="000648D7">
      <w:pPr>
        <w:suppressAutoHyphens/>
        <w:spacing w:line="288" w:lineRule="auto"/>
        <w:ind w:left="3544" w:right="29" w:hanging="3544"/>
        <w:jc w:val="both"/>
        <w:rPr>
          <w:rFonts w:cs="Arial"/>
          <w:b/>
          <w:sz w:val="18"/>
          <w:szCs w:val="18"/>
          <w:lang w:val="en-ZA"/>
        </w:rPr>
      </w:pPr>
      <w:r w:rsidRPr="006B7D4C">
        <w:rPr>
          <w:rFonts w:cs="Arial"/>
          <w:b/>
          <w:bCs/>
          <w:sz w:val="18"/>
          <w:szCs w:val="18"/>
          <w:lang w:val="en-ZA"/>
        </w:rPr>
        <w:t>Issue Price</w:t>
      </w:r>
      <w:r w:rsidRPr="006B7D4C">
        <w:rPr>
          <w:rFonts w:cs="Arial"/>
          <w:sz w:val="18"/>
          <w:szCs w:val="18"/>
          <w:lang w:val="en-ZA"/>
        </w:rPr>
        <w:tab/>
        <w:t>100%</w:t>
      </w:r>
    </w:p>
    <w:p w:rsidR="000648D7" w:rsidRPr="006B7D4C" w:rsidRDefault="000648D7" w:rsidP="000648D7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6B7D4C">
        <w:rPr>
          <w:rFonts w:cs="Arial"/>
          <w:b/>
          <w:sz w:val="18"/>
          <w:szCs w:val="18"/>
          <w:lang w:val="en-ZA"/>
        </w:rPr>
        <w:t>Coupon</w:t>
      </w:r>
      <w:r w:rsidRPr="006B7D4C">
        <w:rPr>
          <w:rFonts w:cs="Arial"/>
          <w:b/>
          <w:sz w:val="18"/>
          <w:szCs w:val="18"/>
          <w:lang w:val="en-ZA"/>
        </w:rPr>
        <w:tab/>
      </w:r>
      <w:r w:rsidR="006B7D4C" w:rsidRPr="006B7D4C">
        <w:rPr>
          <w:rFonts w:cs="Arial"/>
          <w:sz w:val="18"/>
          <w:szCs w:val="18"/>
          <w:lang w:val="en-ZA"/>
        </w:rPr>
        <w:t>6.843%</w:t>
      </w:r>
    </w:p>
    <w:p w:rsidR="000648D7" w:rsidRPr="006B7D4C" w:rsidRDefault="000648D7" w:rsidP="000648D7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6B7D4C">
        <w:rPr>
          <w:rFonts w:cs="Arial"/>
          <w:b/>
          <w:sz w:val="18"/>
          <w:szCs w:val="18"/>
          <w:lang w:val="en-ZA"/>
        </w:rPr>
        <w:t>Coupon Indicator</w:t>
      </w:r>
      <w:r w:rsidRPr="006B7D4C">
        <w:rPr>
          <w:rFonts w:cs="Arial"/>
          <w:sz w:val="18"/>
          <w:szCs w:val="18"/>
          <w:lang w:val="en-ZA"/>
        </w:rPr>
        <w:tab/>
        <w:t>Fixed</w:t>
      </w:r>
    </w:p>
    <w:p w:rsidR="000648D7" w:rsidRPr="006B7D4C" w:rsidRDefault="000648D7" w:rsidP="000648D7">
      <w:pPr>
        <w:suppressAutoHyphens/>
        <w:spacing w:line="288" w:lineRule="auto"/>
        <w:ind w:left="3544" w:right="29" w:hanging="3544"/>
        <w:jc w:val="both"/>
        <w:rPr>
          <w:rFonts w:cs="Arial"/>
          <w:b/>
          <w:sz w:val="18"/>
          <w:szCs w:val="18"/>
          <w:lang w:val="en-ZA"/>
        </w:rPr>
      </w:pPr>
      <w:r w:rsidRPr="006B7D4C">
        <w:rPr>
          <w:rFonts w:cs="Arial"/>
          <w:b/>
          <w:sz w:val="18"/>
          <w:szCs w:val="18"/>
          <w:lang w:val="en-ZA"/>
        </w:rPr>
        <w:t>Trade Type</w:t>
      </w:r>
      <w:r w:rsidRPr="006B7D4C">
        <w:rPr>
          <w:rFonts w:cs="Arial"/>
          <w:b/>
          <w:sz w:val="18"/>
          <w:szCs w:val="18"/>
          <w:lang w:val="en-ZA"/>
        </w:rPr>
        <w:tab/>
      </w:r>
      <w:r w:rsidRPr="006B7D4C">
        <w:rPr>
          <w:rFonts w:cs="Arial"/>
          <w:sz w:val="18"/>
          <w:szCs w:val="18"/>
          <w:lang w:val="en-ZA"/>
        </w:rPr>
        <w:t>Price</w:t>
      </w:r>
    </w:p>
    <w:p w:rsidR="000648D7" w:rsidRPr="006B7D4C" w:rsidRDefault="000648D7" w:rsidP="000648D7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6B7D4C">
        <w:rPr>
          <w:rFonts w:cs="Arial"/>
          <w:b/>
          <w:sz w:val="18"/>
          <w:szCs w:val="18"/>
          <w:lang w:val="en-ZA"/>
        </w:rPr>
        <w:t>Maturity Date</w:t>
      </w:r>
      <w:r w:rsidRPr="006B7D4C">
        <w:rPr>
          <w:rFonts w:cs="Arial"/>
          <w:sz w:val="18"/>
          <w:szCs w:val="18"/>
          <w:lang w:val="en-ZA"/>
        </w:rPr>
        <w:tab/>
        <w:t>24 July 2014</w:t>
      </w:r>
    </w:p>
    <w:p w:rsidR="000648D7" w:rsidRPr="006B7D4C" w:rsidRDefault="000648D7" w:rsidP="000648D7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6B7D4C">
        <w:rPr>
          <w:rFonts w:cs="Arial"/>
          <w:b/>
          <w:sz w:val="18"/>
          <w:szCs w:val="18"/>
          <w:lang w:val="en-ZA"/>
        </w:rPr>
        <w:t>Books Close</w:t>
      </w:r>
      <w:r w:rsidRPr="006B7D4C">
        <w:rPr>
          <w:rFonts w:cs="Arial"/>
          <w:b/>
          <w:sz w:val="18"/>
          <w:szCs w:val="18"/>
          <w:lang w:val="en-ZA"/>
        </w:rPr>
        <w:tab/>
      </w:r>
      <w:r w:rsidRPr="006B7D4C">
        <w:rPr>
          <w:rFonts w:cs="Arial"/>
          <w:sz w:val="18"/>
          <w:szCs w:val="18"/>
          <w:lang w:val="en-ZA"/>
        </w:rPr>
        <w:t>18 July 2014</w:t>
      </w:r>
    </w:p>
    <w:p w:rsidR="000648D7" w:rsidRPr="006B7D4C" w:rsidRDefault="000648D7" w:rsidP="000648D7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6B7D4C">
        <w:rPr>
          <w:rFonts w:cs="Arial"/>
          <w:b/>
          <w:sz w:val="18"/>
          <w:szCs w:val="18"/>
          <w:lang w:val="en-ZA"/>
        </w:rPr>
        <w:t>Interest Payment Date(s)</w:t>
      </w:r>
      <w:r w:rsidRPr="006B7D4C">
        <w:rPr>
          <w:rFonts w:cs="Arial"/>
          <w:b/>
          <w:sz w:val="18"/>
          <w:szCs w:val="18"/>
          <w:lang w:val="en-ZA"/>
        </w:rPr>
        <w:tab/>
      </w:r>
      <w:r w:rsidRPr="006B7D4C">
        <w:rPr>
          <w:rFonts w:cs="Arial"/>
          <w:sz w:val="18"/>
          <w:szCs w:val="18"/>
          <w:lang w:val="en-ZA"/>
        </w:rPr>
        <w:t>24 July 2014</w:t>
      </w:r>
    </w:p>
    <w:p w:rsidR="000648D7" w:rsidRPr="006B7D4C" w:rsidRDefault="000648D7" w:rsidP="000648D7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6B7D4C">
        <w:rPr>
          <w:rFonts w:cs="Arial"/>
          <w:b/>
          <w:sz w:val="18"/>
          <w:szCs w:val="18"/>
          <w:lang w:val="en-ZA"/>
        </w:rPr>
        <w:t>Last Day to Register</w:t>
      </w:r>
      <w:r w:rsidRPr="006B7D4C">
        <w:rPr>
          <w:rFonts w:cs="Arial"/>
          <w:b/>
          <w:sz w:val="18"/>
          <w:szCs w:val="18"/>
          <w:lang w:val="en-ZA"/>
        </w:rPr>
        <w:tab/>
      </w:r>
      <w:r w:rsidRPr="006B7D4C">
        <w:rPr>
          <w:rFonts w:cs="Arial"/>
          <w:sz w:val="18"/>
          <w:szCs w:val="18"/>
          <w:lang w:val="en-ZA"/>
        </w:rPr>
        <w:t>By 17:00 on 17 July 2014</w:t>
      </w:r>
    </w:p>
    <w:p w:rsidR="000648D7" w:rsidRPr="006B7D4C" w:rsidRDefault="000648D7" w:rsidP="000648D7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6B7D4C">
        <w:rPr>
          <w:rFonts w:cs="Arial"/>
          <w:b/>
          <w:sz w:val="18"/>
          <w:szCs w:val="18"/>
          <w:lang w:val="en-ZA"/>
        </w:rPr>
        <w:t>Issue Date</w:t>
      </w:r>
      <w:r w:rsidRPr="006B7D4C">
        <w:rPr>
          <w:rFonts w:cs="Arial"/>
          <w:b/>
          <w:sz w:val="18"/>
          <w:szCs w:val="18"/>
          <w:lang w:val="en-ZA"/>
        </w:rPr>
        <w:tab/>
      </w:r>
      <w:r w:rsidRPr="006B7D4C">
        <w:rPr>
          <w:rFonts w:cs="Arial"/>
          <w:sz w:val="18"/>
          <w:szCs w:val="18"/>
          <w:lang w:val="en-ZA"/>
        </w:rPr>
        <w:t>15 April 2014</w:t>
      </w:r>
    </w:p>
    <w:p w:rsidR="000648D7" w:rsidRPr="006B7D4C" w:rsidRDefault="000648D7" w:rsidP="000648D7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6B7D4C">
        <w:rPr>
          <w:b/>
          <w:sz w:val="18"/>
          <w:szCs w:val="18"/>
          <w:lang w:val="en-ZA"/>
        </w:rPr>
        <w:t>Date Convention</w:t>
      </w:r>
      <w:r w:rsidRPr="006B7D4C">
        <w:rPr>
          <w:b/>
          <w:sz w:val="18"/>
          <w:szCs w:val="18"/>
          <w:lang w:val="en-ZA"/>
        </w:rPr>
        <w:tab/>
      </w:r>
      <w:r w:rsidRPr="006B7D4C">
        <w:rPr>
          <w:sz w:val="18"/>
          <w:szCs w:val="18"/>
          <w:lang w:val="en-ZA"/>
        </w:rPr>
        <w:t>Following</w:t>
      </w:r>
    </w:p>
    <w:p w:rsidR="000648D7" w:rsidRPr="006B7D4C" w:rsidRDefault="000648D7" w:rsidP="000648D7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6B7D4C">
        <w:rPr>
          <w:b/>
          <w:sz w:val="18"/>
          <w:szCs w:val="18"/>
          <w:lang w:val="en-ZA"/>
        </w:rPr>
        <w:t>Interest Commencement Date</w:t>
      </w:r>
      <w:r w:rsidRPr="006B7D4C">
        <w:rPr>
          <w:sz w:val="18"/>
          <w:szCs w:val="18"/>
          <w:lang w:val="en-ZA"/>
        </w:rPr>
        <w:tab/>
        <w:t>15 April 2014</w:t>
      </w:r>
    </w:p>
    <w:p w:rsidR="000648D7" w:rsidRPr="006B7D4C" w:rsidRDefault="000648D7" w:rsidP="000648D7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6B7D4C">
        <w:rPr>
          <w:b/>
          <w:sz w:val="18"/>
          <w:szCs w:val="18"/>
          <w:lang w:val="en-ZA"/>
        </w:rPr>
        <w:t>First Interest Date</w:t>
      </w:r>
      <w:r w:rsidRPr="006B7D4C">
        <w:rPr>
          <w:b/>
          <w:sz w:val="18"/>
          <w:szCs w:val="18"/>
          <w:lang w:val="en-ZA"/>
        </w:rPr>
        <w:tab/>
      </w:r>
      <w:r w:rsidRPr="006B7D4C">
        <w:rPr>
          <w:sz w:val="18"/>
          <w:szCs w:val="18"/>
          <w:lang w:val="en-ZA"/>
        </w:rPr>
        <w:t>24 July 2014</w:t>
      </w:r>
    </w:p>
    <w:p w:rsidR="000648D7" w:rsidRPr="006B7D4C" w:rsidRDefault="000648D7" w:rsidP="000648D7">
      <w:pPr>
        <w:spacing w:line="288" w:lineRule="auto"/>
        <w:ind w:left="3544" w:right="29" w:hanging="3544"/>
        <w:jc w:val="both"/>
        <w:rPr>
          <w:i/>
          <w:sz w:val="18"/>
          <w:szCs w:val="18"/>
          <w:lang w:val="en-ZA"/>
        </w:rPr>
      </w:pPr>
      <w:proofErr w:type="gramStart"/>
      <w:r w:rsidRPr="006B7D4C">
        <w:rPr>
          <w:rFonts w:cs="Arial"/>
          <w:b/>
          <w:sz w:val="18"/>
          <w:szCs w:val="18"/>
          <w:lang w:val="en-ZA"/>
        </w:rPr>
        <w:t>ISIN No.</w:t>
      </w:r>
      <w:proofErr w:type="gramEnd"/>
      <w:r w:rsidRPr="006B7D4C">
        <w:rPr>
          <w:rFonts w:cs="Arial"/>
          <w:b/>
          <w:sz w:val="18"/>
          <w:szCs w:val="18"/>
          <w:lang w:val="en-ZA"/>
        </w:rPr>
        <w:tab/>
      </w:r>
      <w:r w:rsidR="00A37C84" w:rsidRPr="006B7D4C">
        <w:rPr>
          <w:rFonts w:cs="Arial"/>
          <w:sz w:val="18"/>
          <w:szCs w:val="18"/>
          <w:lang w:val="en-ZA"/>
        </w:rPr>
        <w:t>ZAG000115031</w:t>
      </w:r>
    </w:p>
    <w:p w:rsidR="000648D7" w:rsidRPr="006B7D4C" w:rsidRDefault="000648D7" w:rsidP="000648D7">
      <w:pPr>
        <w:spacing w:line="288" w:lineRule="auto"/>
        <w:ind w:left="3544" w:right="29" w:hanging="3544"/>
        <w:jc w:val="both"/>
        <w:rPr>
          <w:lang w:val="en-ZA"/>
        </w:rPr>
      </w:pPr>
      <w:r w:rsidRPr="006B7D4C">
        <w:rPr>
          <w:rFonts w:cs="Arial"/>
          <w:b/>
          <w:sz w:val="18"/>
          <w:szCs w:val="18"/>
          <w:lang w:val="en-ZA"/>
        </w:rPr>
        <w:t>Additional Information</w:t>
      </w:r>
      <w:r w:rsidRPr="006B7D4C">
        <w:rPr>
          <w:rFonts w:cs="Arial"/>
          <w:b/>
          <w:sz w:val="18"/>
          <w:szCs w:val="18"/>
          <w:lang w:val="en-ZA"/>
        </w:rPr>
        <w:tab/>
      </w:r>
      <w:r w:rsidR="006B7D4C" w:rsidRPr="006B7D4C">
        <w:rPr>
          <w:rFonts w:cs="Arial"/>
          <w:sz w:val="18"/>
          <w:szCs w:val="18"/>
          <w:lang w:val="en-ZA"/>
        </w:rPr>
        <w:t>Junior Secured</w:t>
      </w:r>
    </w:p>
    <w:p w:rsidR="000648D7" w:rsidRPr="006B7D4C" w:rsidRDefault="000648D7" w:rsidP="007F4679">
      <w:pPr>
        <w:spacing w:line="288" w:lineRule="auto"/>
        <w:ind w:left="3544" w:right="29" w:hanging="3544"/>
        <w:jc w:val="both"/>
        <w:rPr>
          <w:lang w:val="en-ZA"/>
        </w:rPr>
      </w:pPr>
    </w:p>
    <w:p w:rsidR="000648D7" w:rsidRPr="006B7D4C" w:rsidRDefault="000648D7" w:rsidP="007F4679">
      <w:pPr>
        <w:spacing w:line="288" w:lineRule="auto"/>
        <w:ind w:left="3544" w:right="29" w:hanging="3544"/>
        <w:jc w:val="both"/>
        <w:rPr>
          <w:lang w:val="en-ZA"/>
        </w:rPr>
      </w:pPr>
    </w:p>
    <w:p w:rsidR="000648D7" w:rsidRPr="006B7D4C" w:rsidRDefault="000648D7" w:rsidP="007F4679">
      <w:pPr>
        <w:spacing w:line="288" w:lineRule="auto"/>
        <w:ind w:left="3544" w:right="29" w:hanging="3544"/>
        <w:jc w:val="both"/>
        <w:rPr>
          <w:lang w:val="en-ZA"/>
        </w:rPr>
      </w:pPr>
    </w:p>
    <w:p w:rsidR="000648D7" w:rsidRPr="006B7D4C" w:rsidRDefault="000648D7" w:rsidP="007F4679">
      <w:pPr>
        <w:spacing w:line="288" w:lineRule="auto"/>
        <w:ind w:left="3544" w:right="29" w:hanging="3544"/>
        <w:jc w:val="both"/>
        <w:rPr>
          <w:lang w:val="en-ZA"/>
        </w:rPr>
      </w:pPr>
    </w:p>
    <w:p w:rsidR="000648D7" w:rsidRPr="006B7D4C" w:rsidRDefault="000648D7" w:rsidP="007F4679">
      <w:pPr>
        <w:spacing w:line="288" w:lineRule="auto"/>
        <w:ind w:left="3544" w:right="29" w:hanging="3544"/>
        <w:jc w:val="both"/>
        <w:rPr>
          <w:lang w:val="en-ZA"/>
        </w:rPr>
      </w:pPr>
    </w:p>
    <w:p w:rsidR="000648D7" w:rsidRPr="006B7D4C" w:rsidRDefault="000648D7" w:rsidP="007F4679">
      <w:pPr>
        <w:spacing w:line="288" w:lineRule="auto"/>
        <w:ind w:left="3544" w:right="29" w:hanging="3544"/>
        <w:jc w:val="both"/>
        <w:rPr>
          <w:lang w:val="en-ZA"/>
        </w:rPr>
      </w:pPr>
    </w:p>
    <w:p w:rsidR="000648D7" w:rsidRPr="006B7D4C" w:rsidRDefault="000648D7" w:rsidP="007F4679">
      <w:pPr>
        <w:spacing w:line="288" w:lineRule="auto"/>
        <w:ind w:left="3544" w:right="29" w:hanging="3544"/>
        <w:jc w:val="both"/>
        <w:rPr>
          <w:lang w:val="en-ZA"/>
        </w:rPr>
      </w:pPr>
    </w:p>
    <w:p w:rsidR="000648D7" w:rsidRPr="006B7D4C" w:rsidRDefault="000648D7" w:rsidP="007F4679">
      <w:pPr>
        <w:spacing w:line="288" w:lineRule="auto"/>
        <w:ind w:left="3544" w:right="29" w:hanging="3544"/>
        <w:jc w:val="both"/>
        <w:rPr>
          <w:lang w:val="en-ZA"/>
        </w:rPr>
      </w:pPr>
    </w:p>
    <w:p w:rsidR="00685FF1" w:rsidRPr="006B7D4C" w:rsidRDefault="00685FF1" w:rsidP="007F4679">
      <w:pPr>
        <w:spacing w:line="288" w:lineRule="auto"/>
        <w:ind w:left="3544" w:right="29" w:hanging="3544"/>
        <w:jc w:val="both"/>
        <w:rPr>
          <w:lang w:val="en-ZA"/>
        </w:rPr>
      </w:pPr>
    </w:p>
    <w:p w:rsidR="007F4679" w:rsidRPr="00A37C84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  <w:r w:rsidRPr="006B7D4C">
        <w:rPr>
          <w:rFonts w:cs="Arial"/>
          <w:sz w:val="18"/>
          <w:szCs w:val="18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6B7D4C">
        <w:rPr>
          <w:rFonts w:cs="Arial"/>
          <w:b/>
          <w:sz w:val="18"/>
          <w:szCs w:val="18"/>
          <w:lang w:val="en-ZA"/>
        </w:rPr>
        <w:t xml:space="preserve"> </w:t>
      </w:r>
      <w:r w:rsidRPr="006B7D4C">
        <w:rPr>
          <w:rFonts w:cs="Arial"/>
          <w:sz w:val="18"/>
          <w:szCs w:val="18"/>
          <w:lang w:val="en-ZA"/>
        </w:rPr>
        <w:t>Note issue please co</w:t>
      </w:r>
      <w:bookmarkStart w:id="0" w:name="_GoBack"/>
      <w:bookmarkEnd w:id="0"/>
      <w:r w:rsidRPr="00A37C84">
        <w:rPr>
          <w:rFonts w:cs="Arial"/>
          <w:sz w:val="18"/>
          <w:szCs w:val="18"/>
          <w:lang w:val="en-ZA"/>
        </w:rPr>
        <w:t>ntact:</w:t>
      </w:r>
    </w:p>
    <w:p w:rsidR="007F4679" w:rsidRPr="00A37C84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p w:rsidR="00195687" w:rsidRPr="000A2F38" w:rsidRDefault="00195687" w:rsidP="00195687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 w:rsidRPr="00A37C84">
        <w:rPr>
          <w:rFonts w:cs="Arial"/>
          <w:sz w:val="18"/>
          <w:szCs w:val="18"/>
          <w:lang w:val="en-ZA"/>
        </w:rPr>
        <w:t xml:space="preserve">Cynthia </w:t>
      </w:r>
      <w:proofErr w:type="spellStart"/>
      <w:r w:rsidRPr="00A37C84">
        <w:rPr>
          <w:rFonts w:cs="Arial"/>
          <w:sz w:val="18"/>
          <w:szCs w:val="18"/>
          <w:lang w:val="en-ZA"/>
        </w:rPr>
        <w:t>Heyneke</w:t>
      </w:r>
      <w:proofErr w:type="spellEnd"/>
      <w:r w:rsidRPr="00A37C84">
        <w:rPr>
          <w:rFonts w:cs="Arial"/>
          <w:sz w:val="18"/>
          <w:szCs w:val="18"/>
          <w:lang w:val="en-ZA"/>
        </w:rPr>
        <w:tab/>
        <w:t>Standard Bank</w:t>
      </w:r>
      <w:r w:rsidRPr="002F1779">
        <w:rPr>
          <w:rFonts w:cs="Arial"/>
          <w:sz w:val="18"/>
          <w:szCs w:val="18"/>
          <w:lang w:val="en-ZA"/>
        </w:rPr>
        <w:tab/>
        <w:t xml:space="preserve">+27 11 </w:t>
      </w:r>
      <w:r>
        <w:rPr>
          <w:rFonts w:cs="Arial"/>
          <w:sz w:val="18"/>
          <w:szCs w:val="18"/>
          <w:lang w:val="en-ZA"/>
        </w:rPr>
        <w:t>7217211</w:t>
      </w:r>
    </w:p>
    <w:p w:rsidR="007F4679" w:rsidRPr="000A2F3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 w:rsidRPr="00146FB9">
        <w:rPr>
          <w:rFonts w:cs="Arial"/>
          <w:sz w:val="18"/>
          <w:szCs w:val="18"/>
          <w:lang w:val="en-ZA"/>
        </w:rPr>
        <w:lastRenderedPageBreak/>
        <w:t>Brendan Povey</w:t>
      </w:r>
      <w:r w:rsidRPr="002F1779">
        <w:rPr>
          <w:rFonts w:cs="Arial"/>
          <w:sz w:val="18"/>
          <w:szCs w:val="18"/>
          <w:lang w:val="en-ZA"/>
        </w:rPr>
        <w:tab/>
        <w:t>JSE</w:t>
      </w:r>
      <w:r w:rsidRPr="002F1779">
        <w:rPr>
          <w:rFonts w:cs="Arial"/>
          <w:sz w:val="18"/>
          <w:szCs w:val="18"/>
          <w:lang w:val="en-ZA"/>
        </w:rPr>
        <w:tab/>
        <w:t>+27 11 5207982</w:t>
      </w:r>
    </w:p>
    <w:p w:rsidR="007F4679" w:rsidRPr="002F1779" w:rsidRDefault="00685FF1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>
        <w:rPr>
          <w:rFonts w:cs="Arial"/>
          <w:sz w:val="18"/>
          <w:szCs w:val="18"/>
          <w:lang w:val="en-ZA"/>
        </w:rPr>
        <w:t>Mari Vink</w:t>
      </w:r>
      <w:r w:rsidR="007F4679" w:rsidRPr="002F1779">
        <w:rPr>
          <w:rFonts w:cs="Arial"/>
          <w:sz w:val="18"/>
          <w:szCs w:val="18"/>
          <w:lang w:val="en-ZA"/>
        </w:rPr>
        <w:tab/>
        <w:t>JSE</w:t>
      </w:r>
      <w:r w:rsidR="007F4679" w:rsidRPr="002F1779">
        <w:rPr>
          <w:rFonts w:cs="Arial"/>
          <w:sz w:val="18"/>
          <w:szCs w:val="18"/>
          <w:lang w:val="en-ZA"/>
        </w:rPr>
        <w:tab/>
        <w:t>+27 11 5207</w:t>
      </w:r>
      <w:r>
        <w:rPr>
          <w:rFonts w:cs="Arial"/>
          <w:sz w:val="18"/>
          <w:szCs w:val="18"/>
          <w:lang w:val="en-ZA"/>
        </w:rPr>
        <w:t>154</w:t>
      </w:r>
    </w:p>
    <w:p w:rsidR="007F4679" w:rsidRPr="002F1779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 w:rsidRPr="00146FB9">
        <w:rPr>
          <w:rFonts w:cs="Arial"/>
          <w:sz w:val="18"/>
          <w:szCs w:val="18"/>
          <w:lang w:val="en-ZA"/>
        </w:rPr>
        <w:t>Diboko Ledwaba</w:t>
      </w:r>
      <w:r w:rsidRPr="002F1779">
        <w:rPr>
          <w:rFonts w:cs="Arial"/>
          <w:sz w:val="18"/>
          <w:szCs w:val="18"/>
          <w:lang w:val="en-ZA"/>
        </w:rPr>
        <w:tab/>
        <w:t>JSE</w:t>
      </w:r>
      <w:r w:rsidRPr="002F1779">
        <w:rPr>
          <w:rFonts w:cs="Arial"/>
          <w:sz w:val="18"/>
          <w:szCs w:val="18"/>
          <w:lang w:val="en-ZA"/>
        </w:rPr>
        <w:tab/>
        <w:t>+27 11 5207222</w:t>
      </w:r>
    </w:p>
    <w:p w:rsidR="007F4679" w:rsidRPr="00A9492E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p w:rsidR="00085030" w:rsidRPr="005005DC" w:rsidRDefault="00085030" w:rsidP="005005DC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sectPr w:rsidR="00085030" w:rsidRPr="005005DC" w:rsidSect="0075423F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18" w:h="16838"/>
      <w:pgMar w:top="1134" w:right="1286" w:bottom="1797" w:left="1134" w:header="720" w:footer="0" w:gutter="0"/>
      <w:cols w:space="274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567B" w:rsidRDefault="00F5567B">
      <w:r>
        <w:separator/>
      </w:r>
    </w:p>
  </w:endnote>
  <w:endnote w:type="continuationSeparator" w:id="0">
    <w:p w:rsidR="00F5567B" w:rsidRDefault="00F556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676C4D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676C4D" w:rsidRPr="00C94EA6">
      <w:rPr>
        <w:rFonts w:eastAsia="Times New Roman"/>
        <w:b/>
        <w:color w:val="808080"/>
        <w:sz w:val="14"/>
      </w:rPr>
      <w:fldChar w:fldCharType="separate"/>
    </w:r>
    <w:r w:rsidR="006B7D4C">
      <w:rPr>
        <w:rFonts w:eastAsia="Times New Roman"/>
        <w:b/>
        <w:noProof/>
        <w:color w:val="808080"/>
        <w:sz w:val="14"/>
      </w:rPr>
      <w:t>2</w:t>
    </w:r>
    <w:r w:rsidR="00676C4D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676C4D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676C4D" w:rsidRPr="00C94EA6">
      <w:rPr>
        <w:rFonts w:eastAsia="Times New Roman"/>
        <w:b/>
        <w:color w:val="808080"/>
        <w:sz w:val="14"/>
      </w:rPr>
      <w:fldChar w:fldCharType="separate"/>
    </w:r>
    <w:r w:rsidR="006B7D4C">
      <w:rPr>
        <w:rFonts w:eastAsia="Times New Roman"/>
        <w:b/>
        <w:noProof/>
        <w:color w:val="808080"/>
        <w:sz w:val="14"/>
      </w:rPr>
      <w:t>3</w:t>
    </w:r>
    <w:r w:rsidR="00676C4D" w:rsidRPr="00C94EA6">
      <w:rPr>
        <w:rFonts w:eastAsia="Times New Roman"/>
        <w:b/>
        <w:color w:val="808080"/>
        <w:sz w:val="14"/>
      </w:rPr>
      <w:fldChar w:fldCharType="end"/>
    </w: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Pr="00C94EA6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Pr="000575E4" w:rsidRDefault="000D3C86">
    <w:pPr>
      <w:rPr>
        <w:rFonts w:cs="Arial"/>
      </w:rPr>
    </w:pPr>
    <w:bookmarkStart w:id="6" w:name="LHS_JSE_Footer"/>
    <w:bookmarkStart w:id="7" w:name="LHS_YieldX_Footer"/>
    <w:r>
      <w:rPr>
        <w:noProof/>
        <w:lang w:val="en-ZA" w:eastAsia="en-ZA"/>
      </w:rPr>
      <w:drawing>
        <wp:inline distT="0" distB="0" distL="0" distR="0">
          <wp:extent cx="6031230" cy="1024171"/>
          <wp:effectExtent l="0" t="0" r="0" b="0"/>
          <wp:docPr id="44" name="Picture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1230" cy="10241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7D6EAF" w:rsidRPr="0061041F">
      <w:tc>
        <w:tcPr>
          <w:tcW w:w="1335" w:type="dxa"/>
        </w:tcPr>
        <w:p w:rsidR="007D6EAF" w:rsidRPr="0061041F" w:rsidRDefault="007D6EAF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6"/>
    <w:bookmarkEnd w:id="7"/>
  </w:tbl>
  <w:p w:rsidR="007D6EAF" w:rsidRDefault="007D6EA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567B" w:rsidRDefault="00F5567B">
      <w:r>
        <w:separator/>
      </w:r>
    </w:p>
  </w:footnote>
  <w:footnote w:type="continuationSeparator" w:id="0">
    <w:p w:rsidR="00F5567B" w:rsidRDefault="00F556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676C4D">
    <w:pPr>
      <w:framePr w:wrap="around" w:vAnchor="text" w:hAnchor="margin" w:xAlign="right" w:y="1"/>
    </w:pPr>
    <w:r>
      <w:fldChar w:fldCharType="begin"/>
    </w:r>
    <w:r w:rsidR="009560F8">
      <w:instrText xml:space="preserve">PAGE  </w:instrText>
    </w:r>
    <w:r>
      <w:fldChar w:fldCharType="separate"/>
    </w:r>
    <w:r w:rsidR="007D6EAF">
      <w:rPr>
        <w:noProof/>
      </w:rPr>
      <w:t>1</w:t>
    </w:r>
    <w:r>
      <w:fldChar w:fldCharType="end"/>
    </w:r>
  </w:p>
  <w:p w:rsidR="007D6EAF" w:rsidRDefault="007D6EAF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685FF1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Pr="000575E4" w:rsidRDefault="007D6EAF">
                          <w:pPr>
                            <w:rPr>
                              <w:rFonts w:cs="Arial"/>
                            </w:rPr>
                          </w:pPr>
                          <w:bookmarkStart w:id="1" w:name="LHS_JSE_Chevron"/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7D6EAF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7D6EAF" w:rsidRPr="0061041F" w:rsidRDefault="005B7490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1"/>
                        </w:tbl>
                        <w:p w:rsidR="007D6EAF" w:rsidRPr="00866D23" w:rsidRDefault="007D6EAF" w:rsidP="00EF614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2.35pt;margin-top:.2pt;width:26.45pt;height:22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NxCewIAAP8E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" stroked="f">
              <v:textbox inset="0,0,0,0">
                <w:txbxContent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Pr="000575E4" w:rsidRDefault="007D6EAF">
                    <w:pPr>
                      <w:rPr>
                        <w:rFonts w:cs="Arial"/>
                      </w:rPr>
                    </w:pPr>
                    <w:bookmarkStart w:id="2" w:name="LHS_JSE_Chevron"/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7D6EAF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7D6EAF" w:rsidRPr="0061041F" w:rsidRDefault="005B7490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2"/>
                  </w:tbl>
                  <w:p w:rsidR="007D6EAF" w:rsidRPr="00866D23" w:rsidRDefault="007D6EAF" w:rsidP="00EF6146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5B7490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148590" cy="1488440"/>
                <wp:effectExtent l="19050" t="0" r="381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EF6146" w:rsidRDefault="007D6EAF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685FF1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Pr="000575E4" w:rsidRDefault="007D6EAF">
                          <w:pPr>
                            <w:rPr>
                              <w:rFonts w:cs="Arial"/>
                            </w:rPr>
                          </w:pPr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7D6EAF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7D6EAF" w:rsidRPr="0061041F" w:rsidRDefault="005B7490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7D6EAF" w:rsidRPr="00866D23" w:rsidRDefault="007D6EAF" w:rsidP="00BD2E9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42.35pt;margin-top:.2pt;width:26.45pt;height:22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" stroked="f">
              <v:textbox inset="0,0,0,0">
                <w:txbxContent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Pr="000575E4" w:rsidRDefault="007D6EAF">
                    <w:pPr>
                      <w:rPr>
                        <w:rFonts w:cs="Arial"/>
                      </w:rPr>
                    </w:pPr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7D6EAF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7D6EAF" w:rsidRPr="0061041F" w:rsidRDefault="005B7490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7D6EAF" w:rsidRPr="00866D23" w:rsidRDefault="007D6EAF" w:rsidP="00BD2E91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3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5B7490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148590" cy="1488440"/>
                <wp:effectExtent l="19050" t="0" r="381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3"/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>
    <w:pPr>
      <w:rPr>
        <w:rFonts w:cs="Arial"/>
      </w:rPr>
    </w:pPr>
    <w:bookmarkStart w:id="4" w:name="LHS_JSE_Header"/>
    <w:bookmarkStart w:id="5" w:name="LHS_YieldX_Head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9752"/>
    </w:tblGrid>
    <w:tr w:rsidR="007D6EAF" w:rsidRPr="0061041F">
      <w:tc>
        <w:tcPr>
          <w:tcW w:w="9752" w:type="dxa"/>
        </w:tcPr>
        <w:p w:rsidR="007D6EAF" w:rsidRPr="0061041F" w:rsidRDefault="005B7490">
          <w:pPr>
            <w:rPr>
              <w:rFonts w:ascii="Times New Roman" w:eastAsia="Times New Roman" w:hAnsi="Times New Roman" w:cs="Arial"/>
              <w:color w:val="C71C22"/>
              <w:sz w:val="24"/>
            </w:rPr>
          </w:pPr>
          <w:r>
            <w:rPr>
              <w:rFonts w:ascii="Times New Roman" w:eastAsia="Times New Roman" w:hAnsi="Times New Roman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3529965" cy="648335"/>
                <wp:effectExtent l="19050" t="0" r="0" b="0"/>
                <wp:docPr id="5" name="Picture 5" descr="JSE Interest Rate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JSE Interest Rate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29965" cy="6483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4"/>
    <w:bookmarkEnd w:id="5"/>
  </w:tbl>
  <w:p w:rsidR="007D6EAF" w:rsidRDefault="007D6EAF"/>
  <w:p w:rsidR="007D6EAF" w:rsidRDefault="007D6EA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48D7"/>
    <w:rsid w:val="00066B34"/>
    <w:rsid w:val="00070129"/>
    <w:rsid w:val="00070498"/>
    <w:rsid w:val="00071520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655FA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5687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5232"/>
    <w:rsid w:val="001C5372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7C3"/>
    <w:rsid w:val="00314D1C"/>
    <w:rsid w:val="00314EC1"/>
    <w:rsid w:val="00314F64"/>
    <w:rsid w:val="0031623B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0A51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70345"/>
    <w:rsid w:val="00570F91"/>
    <w:rsid w:val="005730CA"/>
    <w:rsid w:val="0057395F"/>
    <w:rsid w:val="005745CC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5FF1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B7D4C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2DCD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DC6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37C8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TaxCatchAll xmlns="a5d7cc70-31c1-4b2e-9a12-faea9898ee50">
      <Value>50</Value>
    </TaxCatchAll>
    <JSEDate xmlns="a5d7cc70-31c1-4b2e-9a12-faea9898ee50">2014-04-16T05:00:00+00:00</JSEDate>
    <JSEKeywords xmlns="a5d7cc70-31c1-4b2e-9a12-faea9898ee50" xsi:nil="true"/>
    <JSEDescription xmlns="a5d7cc70-31c1-4b2e-9a12-faea9898ee50" xsi:nil="true"/>
    <JSEDisplayPriority xmlns="a5d7cc70-31c1-4b2e-9a12-faea9898ee50" xsi:nil="true"/>
  </documentManagement>
</p:properties>
</file>

<file path=customXml/itemProps1.xml><?xml version="1.0" encoding="utf-8"?>
<ds:datastoreItem xmlns:ds="http://schemas.openxmlformats.org/officeDocument/2006/customXml" ds:itemID="{8678DF87-9E1B-4996-AB55-173182C7DE10}"/>
</file>

<file path=customXml/itemProps2.xml><?xml version="1.0" encoding="utf-8"?>
<ds:datastoreItem xmlns:ds="http://schemas.openxmlformats.org/officeDocument/2006/customXml" ds:itemID="{1C0F2C7B-FA7F-4252-834F-46D1C024BA98}"/>
</file>

<file path=customXml/itemProps3.xml><?xml version="1.0" encoding="utf-8"?>
<ds:datastoreItem xmlns:ds="http://schemas.openxmlformats.org/officeDocument/2006/customXml" ds:itemID="{30DAC83A-1B28-4A79-B71D-8DA6E068B2D7}"/>
</file>

<file path=customXml/itemProps4.xml><?xml version="1.0" encoding="utf-8"?>
<ds:datastoreItem xmlns:ds="http://schemas.openxmlformats.org/officeDocument/2006/customXml" ds:itemID="{79699AF9-2778-4B7B-9B9E-FCE97F00EBE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338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Company/>
  <LinksUpToDate>false</LinksUpToDate>
  <CharactersWithSpaces>2265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Listings -TWC049 TWCM10 and TWCJ10 - 15 April 2014 (2)</dc:title>
  <dc:creator>Johannesburg Stock Exchange</dc:creator>
  <cp:lastModifiedBy>JSEUser</cp:lastModifiedBy>
  <cp:revision>2</cp:revision>
  <cp:lastPrinted>2012-01-03T09:35:00Z</cp:lastPrinted>
  <dcterms:created xsi:type="dcterms:W3CDTF">2014-04-14T14:35:00Z</dcterms:created>
  <dcterms:modified xsi:type="dcterms:W3CDTF">2014-04-14T14:35:00Z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240300</vt:r8>
  </property>
  <property fmtid="{D5CDD505-2E9C-101B-9397-08002B2CF9AE}" pid="6" name="TemplateUrl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_SourceUrl">
    <vt:lpwstr/>
  </property>
  <property fmtid="{D5CDD505-2E9C-101B-9397-08002B2CF9AE}" pid="10" name="_SharedFileIndex">
    <vt:lpwstr/>
  </property>
</Properties>
</file>